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C8" w:rsidRPr="001E18F6" w:rsidRDefault="00BE7DC8" w:rsidP="00BE7DC8">
      <w:pPr>
        <w:bidi/>
        <w:spacing w:after="0" w:line="360" w:lineRule="auto"/>
        <w:jc w:val="center"/>
        <w:rPr>
          <w:rFonts w:ascii="Times New Roman" w:eastAsia="Times New Roman" w:hAnsi="Times New Roman" w:cs="Times New Roman"/>
          <w:b/>
          <w:bCs/>
          <w:sz w:val="36"/>
          <w:szCs w:val="36"/>
          <w:rtl/>
          <w:lang w:bidi="ar-IQ"/>
        </w:rPr>
      </w:pPr>
      <w:r w:rsidRPr="001E18F6">
        <w:rPr>
          <w:rFonts w:ascii="Times New Roman" w:eastAsia="Times New Roman" w:hAnsi="Times New Roman" w:cs="Times New Roman"/>
          <w:b/>
          <w:bCs/>
          <w:sz w:val="36"/>
          <w:szCs w:val="36"/>
          <w:rtl/>
          <w:lang w:bidi="ar-IQ"/>
        </w:rPr>
        <w:t>استعمال الإدارة العليا لأسلوب المقارنة المرجعية الداخلية</w:t>
      </w:r>
    </w:p>
    <w:p w:rsidR="00BE7DC8" w:rsidRPr="001E18F6" w:rsidRDefault="00BE7DC8" w:rsidP="00BE7DC8">
      <w:pPr>
        <w:bidi/>
        <w:spacing w:after="0" w:line="360" w:lineRule="auto"/>
        <w:jc w:val="center"/>
        <w:rPr>
          <w:rFonts w:ascii="Times New Roman" w:eastAsia="Times New Roman" w:hAnsi="Times New Roman" w:cs="Times New Roman"/>
          <w:b/>
          <w:bCs/>
          <w:sz w:val="36"/>
          <w:szCs w:val="36"/>
          <w:rtl/>
          <w:lang w:bidi="ar-IQ"/>
        </w:rPr>
      </w:pPr>
      <w:r w:rsidRPr="001E18F6">
        <w:rPr>
          <w:rFonts w:ascii="Times New Roman" w:eastAsia="Times New Roman" w:hAnsi="Times New Roman" w:cs="Times New Roman"/>
          <w:b/>
          <w:bCs/>
          <w:sz w:val="36"/>
          <w:szCs w:val="36"/>
          <w:rtl/>
          <w:lang w:bidi="ar-IQ"/>
        </w:rPr>
        <w:t>في تقييم اداء الأقسام العلمية لكلية التربية للبنات بجامعة الكوفة</w:t>
      </w:r>
    </w:p>
    <w:p w:rsidR="00BE7DC8" w:rsidRPr="001E18F6" w:rsidRDefault="00BE7DC8" w:rsidP="00BE7DC8">
      <w:pPr>
        <w:bidi/>
        <w:spacing w:after="0" w:line="360" w:lineRule="auto"/>
        <w:rPr>
          <w:rFonts w:ascii="Times New Roman" w:eastAsia="Times New Roman" w:hAnsi="Times New Roman" w:cs="Times New Roman"/>
          <w:b/>
          <w:bCs/>
          <w:sz w:val="28"/>
          <w:szCs w:val="28"/>
          <w:rtl/>
          <w:lang w:bidi="ar-IQ"/>
        </w:rPr>
      </w:pP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lang w:bidi="ar-IQ"/>
        </w:rPr>
      </w:pPr>
      <w:r w:rsidRPr="001E18F6">
        <w:rPr>
          <w:rFonts w:ascii="Times New Roman" w:eastAsia="Times New Roman" w:hAnsi="Times New Roman" w:cs="Times New Roman"/>
          <w:b/>
          <w:bCs/>
          <w:sz w:val="28"/>
          <w:szCs w:val="28"/>
          <w:rtl/>
          <w:lang w:bidi="ar-IQ"/>
        </w:rPr>
        <w:t xml:space="preserve">بحث </w:t>
      </w:r>
      <w:proofErr w:type="gramStart"/>
      <w:r w:rsidRPr="001E18F6">
        <w:rPr>
          <w:rFonts w:ascii="Times New Roman" w:eastAsia="Times New Roman" w:hAnsi="Times New Roman" w:cs="Times New Roman"/>
          <w:b/>
          <w:bCs/>
          <w:sz w:val="28"/>
          <w:szCs w:val="28"/>
          <w:rtl/>
          <w:lang w:bidi="ar-IQ"/>
        </w:rPr>
        <w:t>تقدم</w:t>
      </w:r>
      <w:proofErr w:type="gramEnd"/>
      <w:r w:rsidRPr="001E18F6">
        <w:rPr>
          <w:rFonts w:ascii="Times New Roman" w:eastAsia="Times New Roman" w:hAnsi="Times New Roman" w:cs="Times New Roman"/>
          <w:b/>
          <w:bCs/>
          <w:sz w:val="28"/>
          <w:szCs w:val="28"/>
          <w:rtl/>
          <w:lang w:bidi="ar-IQ"/>
        </w:rPr>
        <w:t xml:space="preserve"> به الباحثون</w:t>
      </w: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rPr>
      </w:pPr>
      <w:proofErr w:type="spellStart"/>
      <w:r w:rsidRPr="001E18F6">
        <w:rPr>
          <w:rFonts w:ascii="Times New Roman" w:eastAsia="Times New Roman" w:hAnsi="Times New Roman" w:cs="Times New Roman"/>
          <w:b/>
          <w:bCs/>
          <w:sz w:val="28"/>
          <w:szCs w:val="28"/>
          <w:rtl/>
        </w:rPr>
        <w:t>أ.د</w:t>
      </w:r>
      <w:proofErr w:type="spellEnd"/>
      <w:r>
        <w:rPr>
          <w:rFonts w:ascii="Times New Roman" w:eastAsia="Times New Roman" w:hAnsi="Times New Roman" w:cs="Times New Roman" w:hint="cs"/>
          <w:b/>
          <w:bCs/>
          <w:sz w:val="28"/>
          <w:szCs w:val="28"/>
          <w:rtl/>
        </w:rPr>
        <w:t>.</w:t>
      </w:r>
      <w:r w:rsidRPr="001E18F6">
        <w:rPr>
          <w:rFonts w:ascii="Times New Roman" w:eastAsia="Times New Roman" w:hAnsi="Times New Roman" w:cs="Times New Roman"/>
          <w:b/>
          <w:bCs/>
          <w:sz w:val="28"/>
          <w:szCs w:val="28"/>
          <w:rtl/>
        </w:rPr>
        <w:t xml:space="preserve"> محمد ناجي شاكر أبوغنيم</w:t>
      </w:r>
      <w:r>
        <w:rPr>
          <w:rFonts w:ascii="Times New Roman" w:eastAsia="Times New Roman" w:hAnsi="Times New Roman" w:cs="Times New Roman"/>
          <w:b/>
          <w:bCs/>
          <w:sz w:val="28"/>
          <w:szCs w:val="28"/>
          <w:rtl/>
        </w:rPr>
        <w:t xml:space="preserve">             </w:t>
      </w:r>
      <w:r w:rsidRPr="001E18F6">
        <w:rPr>
          <w:rFonts w:ascii="Times New Roman" w:eastAsia="Times New Roman" w:hAnsi="Times New Roman" w:cs="Times New Roman"/>
          <w:b/>
          <w:bCs/>
          <w:sz w:val="28"/>
          <w:szCs w:val="28"/>
          <w:rtl/>
        </w:rPr>
        <w:t xml:space="preserve">م. سهير عبد الكريم حبيب </w:t>
      </w:r>
      <w:proofErr w:type="spellStart"/>
      <w:r w:rsidRPr="001E18F6">
        <w:rPr>
          <w:rFonts w:ascii="Times New Roman" w:eastAsia="Times New Roman" w:hAnsi="Times New Roman" w:cs="Times New Roman"/>
          <w:b/>
          <w:bCs/>
          <w:sz w:val="28"/>
          <w:szCs w:val="28"/>
          <w:rtl/>
        </w:rPr>
        <w:t>الرماحي</w:t>
      </w:r>
      <w:proofErr w:type="spellEnd"/>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كلية التربية للبنات / جامعة الكوفة</w:t>
      </w:r>
      <w:r>
        <w:rPr>
          <w:rFonts w:ascii="Times New Roman" w:eastAsia="Times New Roman" w:hAnsi="Times New Roman" w:cs="Times New Roman"/>
          <w:b/>
          <w:bCs/>
          <w:sz w:val="28"/>
          <w:szCs w:val="28"/>
          <w:rtl/>
        </w:rPr>
        <w:t xml:space="preserve">        </w:t>
      </w:r>
      <w:r w:rsidRPr="001E18F6">
        <w:rPr>
          <w:rFonts w:ascii="Times New Roman" w:eastAsia="Times New Roman" w:hAnsi="Times New Roman" w:cs="Times New Roman"/>
          <w:b/>
          <w:bCs/>
          <w:sz w:val="28"/>
          <w:szCs w:val="28"/>
          <w:rtl/>
        </w:rPr>
        <w:t xml:space="preserve"> كلية </w:t>
      </w:r>
      <w:proofErr w:type="gramStart"/>
      <w:r w:rsidRPr="001E18F6">
        <w:rPr>
          <w:rFonts w:ascii="Times New Roman" w:eastAsia="Times New Roman" w:hAnsi="Times New Roman" w:cs="Times New Roman"/>
          <w:b/>
          <w:bCs/>
          <w:sz w:val="28"/>
          <w:szCs w:val="28"/>
          <w:rtl/>
        </w:rPr>
        <w:t>التربية</w:t>
      </w:r>
      <w:proofErr w:type="gramEnd"/>
      <w:r w:rsidRPr="001E18F6">
        <w:rPr>
          <w:rFonts w:ascii="Times New Roman" w:eastAsia="Times New Roman" w:hAnsi="Times New Roman" w:cs="Times New Roman"/>
          <w:b/>
          <w:bCs/>
          <w:sz w:val="28"/>
          <w:szCs w:val="28"/>
          <w:rtl/>
        </w:rPr>
        <w:t xml:space="preserve"> للبنات / جامعة الكوفة</w:t>
      </w: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rPr>
      </w:pP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rPr>
      </w:pPr>
      <w:proofErr w:type="spellStart"/>
      <w:r w:rsidRPr="001E18F6">
        <w:rPr>
          <w:rFonts w:ascii="Times New Roman" w:eastAsia="Times New Roman" w:hAnsi="Times New Roman" w:cs="Times New Roman"/>
          <w:b/>
          <w:bCs/>
          <w:sz w:val="28"/>
          <w:szCs w:val="28"/>
          <w:rtl/>
        </w:rPr>
        <w:t>م.م</w:t>
      </w:r>
      <w:proofErr w:type="spellEnd"/>
      <w:r>
        <w:rPr>
          <w:rFonts w:ascii="Times New Roman" w:eastAsia="Times New Roman" w:hAnsi="Times New Roman" w:cs="Times New Roman" w:hint="cs"/>
          <w:b/>
          <w:bCs/>
          <w:sz w:val="28"/>
          <w:szCs w:val="28"/>
          <w:rtl/>
        </w:rPr>
        <w:t>.</w:t>
      </w:r>
      <w:r w:rsidRPr="001E18F6">
        <w:rPr>
          <w:rFonts w:ascii="Times New Roman" w:eastAsia="Times New Roman" w:hAnsi="Times New Roman" w:cs="Times New Roman"/>
          <w:b/>
          <w:bCs/>
          <w:sz w:val="28"/>
          <w:szCs w:val="28"/>
          <w:rtl/>
        </w:rPr>
        <w:t xml:space="preserve"> علي ناجي شاكر أبوغنيم</w:t>
      </w: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وزارة</w:t>
      </w:r>
      <w:proofErr w:type="gramEnd"/>
      <w:r w:rsidRPr="001E18F6">
        <w:rPr>
          <w:rFonts w:ascii="Times New Roman" w:eastAsia="Times New Roman" w:hAnsi="Times New Roman" w:cs="Times New Roman"/>
          <w:b/>
          <w:bCs/>
          <w:sz w:val="28"/>
          <w:szCs w:val="28"/>
          <w:rtl/>
        </w:rPr>
        <w:t xml:space="preserve"> التعليم العالي والبحث العلمي</w:t>
      </w:r>
    </w:p>
    <w:p w:rsidR="00BE7DC8" w:rsidRPr="001E18F6" w:rsidRDefault="00BE7DC8" w:rsidP="00BE7DC8">
      <w:pPr>
        <w:bidi/>
        <w:spacing w:after="0" w:line="360" w:lineRule="auto"/>
        <w:jc w:val="lowKashida"/>
        <w:rPr>
          <w:rFonts w:ascii="Times New Roman" w:eastAsia="Times New Roman" w:hAnsi="Times New Roman" w:cs="Times New Roman"/>
          <w:b/>
          <w:bCs/>
          <w:color w:val="FF0000"/>
          <w:sz w:val="28"/>
          <w:szCs w:val="28"/>
          <w:rtl/>
        </w:rPr>
      </w:pP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lang w:bidi="ar-IQ"/>
        </w:rPr>
      </w:pPr>
      <w:r w:rsidRPr="001E18F6">
        <w:rPr>
          <w:rFonts w:ascii="Times New Roman" w:eastAsia="Times New Roman" w:hAnsi="Times New Roman" w:cs="Times New Roman"/>
          <w:b/>
          <w:bCs/>
          <w:sz w:val="28"/>
          <w:szCs w:val="28"/>
          <w:rtl/>
        </w:rPr>
        <w:t>هدف البحث</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 xml:space="preserve"> </w:t>
      </w:r>
    </w:p>
    <w:p w:rsidR="00BE7DC8" w:rsidRPr="001E18F6" w:rsidRDefault="00BE7DC8" w:rsidP="00BE7DC8">
      <w:pPr>
        <w:bidi/>
        <w:spacing w:after="0" w:line="360" w:lineRule="auto"/>
        <w:ind w:firstLine="720"/>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يهدف البحث الى استعمال الإدارة العليا لأسلوب المقارنة المرجعية الداخلية في تقييم اداء الأقسام العلمية لكل</w:t>
      </w:r>
      <w:r>
        <w:rPr>
          <w:rFonts w:ascii="Times New Roman" w:eastAsia="Times New Roman" w:hAnsi="Times New Roman" w:cs="Times New Roman"/>
          <w:sz w:val="28"/>
          <w:szCs w:val="28"/>
          <w:rtl/>
          <w:lang w:bidi="ar-IQ"/>
        </w:rPr>
        <w:t>ية التربية للبنات بجامعة الكوفة</w:t>
      </w:r>
      <w:r>
        <w:rPr>
          <w:rFonts w:ascii="Times New Roman" w:eastAsia="Times New Roman" w:hAnsi="Times New Roman" w:cs="Times New Roman" w:hint="cs"/>
          <w:sz w:val="28"/>
          <w:szCs w:val="28"/>
          <w:rtl/>
          <w:lang w:bidi="ar-IQ"/>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lang w:bidi="ar-IQ"/>
        </w:rPr>
        <w:t>العينة</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 xml:space="preserve"> </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تمثلت عينة البحث لجان الجودة والاداء الجامعي في الاقسام العلمية بكلية التربية للبنات في جامعة الكوفة</w:t>
      </w:r>
      <w:r w:rsidRPr="001E18F6">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rPr>
        <w:t>وعددها عشرة أقسام في (</w:t>
      </w:r>
      <w:r w:rsidRPr="001E18F6">
        <w:rPr>
          <w:rFonts w:ascii="Times New Roman" w:eastAsia="Times New Roman" w:hAnsi="Times New Roman" w:cs="Times New Roman"/>
          <w:sz w:val="28"/>
          <w:szCs w:val="28"/>
          <w:rtl/>
        </w:rPr>
        <w:t>اللغة العربية والتاريخ والجغرافية والعلوم التربوية والنفسية والتربية الرياضية وعلوم الحياة والكيمياء</w:t>
      </w:r>
      <w:r>
        <w:rPr>
          <w:rFonts w:ascii="Times New Roman" w:eastAsia="Times New Roman" w:hAnsi="Times New Roman" w:cs="Times New Roman"/>
          <w:sz w:val="28"/>
          <w:szCs w:val="28"/>
          <w:rtl/>
        </w:rPr>
        <w:t xml:space="preserve"> والفيزياء والحاسبات والرياضيات</w:t>
      </w:r>
      <w:r w:rsidRPr="001E18F6">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أدوات البحث وإجراءاته الميدانية</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قام الباحثون بتصميم استمارات</w:t>
      </w:r>
      <w:r w:rsidRPr="001E18F6">
        <w:rPr>
          <w:rFonts w:ascii="Times New Roman" w:eastAsia="Times New Roman" w:hAnsi="Times New Roman" w:cs="Times New Roman"/>
          <w:sz w:val="28"/>
          <w:szCs w:val="28"/>
          <w:rtl/>
        </w:rPr>
        <w:t xml:space="preserve"> خاصة بمؤشرات الاداء الادارية والعلمية والطلابية والثقافية وما يخص خدمة المجتمع وغيرها من أجل الاستفادة من تلك المؤشرات في المقارنة المرجعية لتصنيف الاقسام العلمية للكلية</w:t>
      </w:r>
      <w:r>
        <w:rPr>
          <w:rFonts w:ascii="Times New Roman" w:eastAsia="Times New Roman" w:hAnsi="Times New Roman" w:cs="Times New Roman" w:hint="cs"/>
          <w:sz w:val="28"/>
          <w:szCs w:val="28"/>
          <w:rtl/>
        </w:rPr>
        <w:t xml:space="preserve">، </w:t>
      </w:r>
      <w:r w:rsidRPr="001E18F6">
        <w:rPr>
          <w:rFonts w:ascii="Times New Roman" w:eastAsia="Times New Roman" w:hAnsi="Times New Roman" w:cs="Times New Roman"/>
          <w:sz w:val="28"/>
          <w:szCs w:val="28"/>
          <w:rtl/>
        </w:rPr>
        <w:t xml:space="preserve">لذا تضمنت هذه المؤشرات عملية توثيقية للأنشطة بما يساعد الاقسام العلمية لتحسين ادائها والاستفادة من تلك المؤشرات كمقارنة مرجعية لعملها واستعمل الباحثون المنهج الوصفي بالأسلوب المسحي وتم عرض المؤشرات على الخبراء والمختصين والاستفادة من الملاحظات المسجلة في التجربة الاستطلاعية قبل التجربة الرئيسة وقد تمت معالجة النتائج إحصائيا عن طريق استعمال الحقيبة الاحصائية </w:t>
      </w:r>
      <w:proofErr w:type="spellStart"/>
      <w:r w:rsidRPr="001E18F6">
        <w:rPr>
          <w:rFonts w:ascii="Times New Roman" w:eastAsia="Times New Roman" w:hAnsi="Times New Roman" w:cs="Times New Roman"/>
          <w:sz w:val="28"/>
          <w:szCs w:val="28"/>
        </w:rPr>
        <w:t>spss</w:t>
      </w:r>
      <w:proofErr w:type="spellEnd"/>
      <w:r w:rsidRPr="001E18F6">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p>
    <w:p w:rsidR="00BE7DC8" w:rsidRPr="0001589F"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وقد تضمن البحث خمسة فصول</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(الاول منه للتعريف بالبحث والثاني للدراسات النظرية والثالث لإجراءات البحث الميدانية والرابع لعض النتائج ومناقشته</w:t>
      </w:r>
      <w:r>
        <w:rPr>
          <w:rFonts w:ascii="Times New Roman" w:eastAsia="Times New Roman" w:hAnsi="Times New Roman" w:cs="Times New Roman"/>
          <w:sz w:val="28"/>
          <w:szCs w:val="28"/>
          <w:rtl/>
        </w:rPr>
        <w:t>ا والخامس للاستنتاجات والتوصيات</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Pr>
      </w:pPr>
      <w:r w:rsidRPr="001E18F6">
        <w:rPr>
          <w:rFonts w:ascii="Times New Roman" w:eastAsia="Times New Roman" w:hAnsi="Times New Roman" w:cs="Times New Roman"/>
          <w:b/>
          <w:bCs/>
          <w:sz w:val="28"/>
          <w:szCs w:val="28"/>
          <w:rtl/>
        </w:rPr>
        <w:lastRenderedPageBreak/>
        <w:t>أهم النتائج</w:t>
      </w:r>
      <w:r>
        <w:rPr>
          <w:rFonts w:ascii="Times New Roman" w:eastAsia="Times New Roman" w:hAnsi="Times New Roman" w:cs="Times New Roman"/>
          <w:b/>
          <w:bCs/>
          <w:sz w:val="28"/>
          <w:szCs w:val="28"/>
          <w:rtl/>
        </w:rPr>
        <w:t>:</w:t>
      </w:r>
    </w:p>
    <w:p w:rsidR="00BE7DC8" w:rsidRPr="00F019CE" w:rsidRDefault="00BE7DC8" w:rsidP="00797319">
      <w:pPr>
        <w:pStyle w:val="a6"/>
        <w:numPr>
          <w:ilvl w:val="0"/>
          <w:numId w:val="7"/>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ظهور نتائج </w:t>
      </w:r>
      <w:proofErr w:type="gramStart"/>
      <w:r w:rsidRPr="00F019CE">
        <w:rPr>
          <w:rFonts w:ascii="Times New Roman" w:eastAsia="Times New Roman" w:hAnsi="Times New Roman" w:cs="Times New Roman"/>
          <w:sz w:val="28"/>
          <w:szCs w:val="28"/>
          <w:rtl/>
        </w:rPr>
        <w:t>وفق</w:t>
      </w:r>
      <w:proofErr w:type="gramEnd"/>
      <w:r w:rsidRPr="00F019CE">
        <w:rPr>
          <w:rFonts w:ascii="Times New Roman" w:eastAsia="Times New Roman" w:hAnsi="Times New Roman" w:cs="Times New Roman"/>
          <w:sz w:val="28"/>
          <w:szCs w:val="28"/>
          <w:rtl/>
        </w:rPr>
        <w:t xml:space="preserve"> مؤشرات رقمية سهلة الوضوح.</w:t>
      </w:r>
    </w:p>
    <w:p w:rsidR="00BE7DC8" w:rsidRPr="00F019CE" w:rsidRDefault="00BE7DC8" w:rsidP="00797319">
      <w:pPr>
        <w:pStyle w:val="a6"/>
        <w:numPr>
          <w:ilvl w:val="0"/>
          <w:numId w:val="7"/>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توثيق النتائج الخاصة بأداء الاقسام العلمية والتربوية والثقافية.</w:t>
      </w:r>
    </w:p>
    <w:p w:rsidR="00BE7DC8" w:rsidRPr="00F019CE" w:rsidRDefault="00BE7DC8" w:rsidP="00797319">
      <w:pPr>
        <w:pStyle w:val="a6"/>
        <w:numPr>
          <w:ilvl w:val="0"/>
          <w:numId w:val="7"/>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تحويل النتائج الى جداول توضح الاداء من </w:t>
      </w:r>
      <w:proofErr w:type="spellStart"/>
      <w:r w:rsidRPr="00F019CE">
        <w:rPr>
          <w:rFonts w:ascii="Times New Roman" w:eastAsia="Times New Roman" w:hAnsi="Times New Roman" w:cs="Times New Roman"/>
          <w:sz w:val="28"/>
          <w:szCs w:val="28"/>
          <w:rtl/>
        </w:rPr>
        <w:t>خلآله</w:t>
      </w:r>
      <w:proofErr w:type="spellEnd"/>
      <w:r w:rsidRPr="00F019CE">
        <w:rPr>
          <w:rFonts w:ascii="Times New Roman" w:eastAsia="Times New Roman" w:hAnsi="Times New Roman" w:cs="Times New Roman"/>
          <w:sz w:val="28"/>
          <w:szCs w:val="28"/>
          <w:rtl/>
        </w:rPr>
        <w:t xml:space="preserve"> ترجمة معايير البرنامج الاكاديمي المقارنة بها مرجعيا</w:t>
      </w:r>
      <w:r w:rsidRPr="00F019CE">
        <w:rPr>
          <w:rFonts w:ascii="Times New Roman" w:eastAsia="Times New Roman" w:hAnsi="Times New Roman" w:cs="Times New Roman" w:hint="cs"/>
          <w:sz w:val="28"/>
          <w:szCs w:val="28"/>
          <w:rtl/>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أهم التوصيات</w:t>
      </w:r>
      <w:r>
        <w:rPr>
          <w:rFonts w:ascii="Times New Roman" w:eastAsia="Times New Roman" w:hAnsi="Times New Roman" w:cs="Times New Roman"/>
          <w:b/>
          <w:bCs/>
          <w:sz w:val="28"/>
          <w:szCs w:val="28"/>
          <w:rtl/>
        </w:rPr>
        <w:t>:</w:t>
      </w:r>
    </w:p>
    <w:p w:rsidR="00BE7DC8" w:rsidRPr="00F019CE" w:rsidRDefault="00BE7DC8" w:rsidP="00797319">
      <w:pPr>
        <w:pStyle w:val="a6"/>
        <w:numPr>
          <w:ilvl w:val="0"/>
          <w:numId w:val="8"/>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ضرورة الاعتماد على مؤشرات اداء في تقويم الاداء بدلا من الوصف العام.</w:t>
      </w:r>
    </w:p>
    <w:p w:rsidR="00BE7DC8" w:rsidRPr="00F019CE" w:rsidRDefault="00BE7DC8" w:rsidP="00797319">
      <w:pPr>
        <w:pStyle w:val="a6"/>
        <w:numPr>
          <w:ilvl w:val="0"/>
          <w:numId w:val="8"/>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أعادة النظر في تقويم الاداء للأقسام العلمية بالاعتماد على المقارنة المرجعية الداخلية.</w:t>
      </w:r>
    </w:p>
    <w:p w:rsidR="00BE7DC8" w:rsidRPr="00F019CE" w:rsidRDefault="00BE7DC8" w:rsidP="00797319">
      <w:pPr>
        <w:pStyle w:val="a6"/>
        <w:numPr>
          <w:ilvl w:val="0"/>
          <w:numId w:val="8"/>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التأكيد على وضع مؤشرات يمكن من </w:t>
      </w:r>
      <w:proofErr w:type="spellStart"/>
      <w:r w:rsidRPr="00F019CE">
        <w:rPr>
          <w:rFonts w:ascii="Times New Roman" w:eastAsia="Times New Roman" w:hAnsi="Times New Roman" w:cs="Times New Roman"/>
          <w:sz w:val="28"/>
          <w:szCs w:val="28"/>
          <w:rtl/>
        </w:rPr>
        <w:t>خلآلها</w:t>
      </w:r>
      <w:proofErr w:type="spellEnd"/>
      <w:r w:rsidRPr="00F019CE">
        <w:rPr>
          <w:rFonts w:ascii="Times New Roman" w:eastAsia="Times New Roman" w:hAnsi="Times New Roman" w:cs="Times New Roman"/>
          <w:sz w:val="28"/>
          <w:szCs w:val="28"/>
          <w:rtl/>
        </w:rPr>
        <w:t xml:space="preserve"> الاستفادة منها للمقارنة المرجعية الخارجية سواء مع اقسام مناظرة في جامعات اخرى داخل العراق أو خارجه وضرورة اعتماد أسلوب إعادة هندسة الإجراءات في تقويم عمل الاقسام العلمية.</w:t>
      </w:r>
    </w:p>
    <w:p w:rsidR="00BE7DC8" w:rsidRPr="001E18F6" w:rsidRDefault="00BE7DC8" w:rsidP="00BE7DC8">
      <w:pPr>
        <w:bidi/>
        <w:spacing w:after="0" w:line="360" w:lineRule="auto"/>
        <w:rPr>
          <w:rFonts w:ascii="Times New Roman" w:eastAsia="Times New Roman" w:hAnsi="Times New Roman" w:cs="Times New Roman"/>
          <w:b/>
          <w:bCs/>
          <w:sz w:val="28"/>
          <w:szCs w:val="28"/>
          <w:rtl/>
          <w:lang w:bidi="ar-IQ"/>
        </w:rPr>
      </w:pPr>
      <w:r w:rsidRPr="001E18F6">
        <w:rPr>
          <w:rFonts w:ascii="Times New Roman" w:eastAsia="Times New Roman" w:hAnsi="Times New Roman" w:cs="Times New Roman"/>
          <w:b/>
          <w:bCs/>
          <w:sz w:val="28"/>
          <w:szCs w:val="28"/>
          <w:rtl/>
          <w:lang w:bidi="ar-IQ"/>
        </w:rPr>
        <w:t>الكلمات المف</w:t>
      </w:r>
      <w:r>
        <w:rPr>
          <w:rFonts w:ascii="Times New Roman" w:eastAsia="Times New Roman" w:hAnsi="Times New Roman" w:cs="Times New Roman"/>
          <w:b/>
          <w:bCs/>
          <w:sz w:val="28"/>
          <w:szCs w:val="28"/>
          <w:rtl/>
          <w:lang w:bidi="ar-IQ"/>
        </w:rPr>
        <w:t>تاحية: الجودة، المقارنة المرجعية</w:t>
      </w:r>
      <w:r w:rsidRPr="001E18F6">
        <w:rPr>
          <w:rFonts w:ascii="Times New Roman" w:eastAsia="Times New Roman" w:hAnsi="Times New Roman" w:cs="Times New Roman"/>
          <w:b/>
          <w:bCs/>
          <w:sz w:val="28"/>
          <w:szCs w:val="28"/>
          <w:rtl/>
          <w:lang w:bidi="ar-IQ"/>
        </w:rPr>
        <w:t>، الإدارة العليا</w:t>
      </w:r>
      <w:r>
        <w:rPr>
          <w:rFonts w:ascii="Times New Roman" w:eastAsia="Times New Roman" w:hAnsi="Times New Roman" w:cs="Times New Roman" w:hint="cs"/>
          <w:b/>
          <w:bCs/>
          <w:sz w:val="28"/>
          <w:szCs w:val="28"/>
          <w:rtl/>
          <w:lang w:bidi="ar-IQ"/>
        </w:rPr>
        <w:t>.</w:t>
      </w:r>
    </w:p>
    <w:p w:rsidR="00BE7DC8" w:rsidRPr="001E18F6" w:rsidRDefault="00BE7DC8" w:rsidP="00BE7DC8">
      <w:pPr>
        <w:bidi/>
        <w:spacing w:after="0" w:line="360" w:lineRule="auto"/>
        <w:rPr>
          <w:rFonts w:ascii="Times New Roman" w:eastAsia="Times New Roman" w:hAnsi="Times New Roman" w:cs="Times New Roman"/>
          <w:b/>
          <w:bCs/>
          <w:sz w:val="28"/>
          <w:szCs w:val="28"/>
          <w:rtl/>
          <w:lang w:bidi="ar-IQ"/>
        </w:rPr>
      </w:pPr>
    </w:p>
    <w:p w:rsidR="00BE7DC8" w:rsidRPr="00DB5FD2" w:rsidRDefault="00BE7DC8" w:rsidP="00BE7DC8">
      <w:pPr>
        <w:bidi/>
        <w:spacing w:after="0" w:line="360" w:lineRule="auto"/>
        <w:rPr>
          <w:rFonts w:ascii="Times New Roman" w:eastAsia="Times New Roman" w:hAnsi="Times New Roman" w:cs="Times New Roman"/>
          <w:b/>
          <w:bCs/>
          <w:sz w:val="28"/>
          <w:szCs w:val="28"/>
          <w:rtl/>
          <w:lang w:bidi="ar-IQ"/>
        </w:rPr>
      </w:pPr>
      <w:r w:rsidRPr="00DB5FD2">
        <w:rPr>
          <w:rFonts w:ascii="Times New Roman" w:eastAsia="Times New Roman" w:hAnsi="Times New Roman" w:cs="Times New Roman"/>
          <w:b/>
          <w:bCs/>
          <w:sz w:val="28"/>
          <w:szCs w:val="28"/>
          <w:rtl/>
          <w:lang w:bidi="ar-IQ"/>
        </w:rPr>
        <w:t>الفصل الاول</w:t>
      </w:r>
    </w:p>
    <w:p w:rsidR="00BE7DC8" w:rsidRPr="001E18F6" w:rsidRDefault="00BE7DC8" w:rsidP="00BE7DC8">
      <w:pPr>
        <w:bidi/>
        <w:spacing w:after="0" w:line="360" w:lineRule="auto"/>
        <w:rPr>
          <w:rFonts w:ascii="Times New Roman" w:eastAsia="Times New Roman" w:hAnsi="Times New Roman" w:cs="Times New Roman"/>
          <w:b/>
          <w:bCs/>
          <w:sz w:val="28"/>
          <w:szCs w:val="28"/>
          <w:rtl/>
          <w:lang w:bidi="ar-IQ"/>
        </w:rPr>
      </w:pPr>
      <w:proofErr w:type="gramStart"/>
      <w:r w:rsidRPr="001E18F6">
        <w:rPr>
          <w:rFonts w:ascii="Times New Roman" w:eastAsia="Times New Roman" w:hAnsi="Times New Roman" w:cs="Times New Roman"/>
          <w:b/>
          <w:bCs/>
          <w:sz w:val="28"/>
          <w:szCs w:val="28"/>
          <w:rtl/>
          <w:lang w:bidi="ar-IQ"/>
        </w:rPr>
        <w:t>المبحث</w:t>
      </w:r>
      <w:proofErr w:type="gramEnd"/>
      <w:r w:rsidRPr="001E18F6">
        <w:rPr>
          <w:rFonts w:ascii="Times New Roman" w:eastAsia="Times New Roman" w:hAnsi="Times New Roman" w:cs="Times New Roman"/>
          <w:b/>
          <w:bCs/>
          <w:sz w:val="28"/>
          <w:szCs w:val="28"/>
          <w:rtl/>
          <w:lang w:bidi="ar-IQ"/>
        </w:rPr>
        <w:t xml:space="preserve"> الأول</w:t>
      </w:r>
      <w:r>
        <w:rPr>
          <w:rFonts w:ascii="Times New Roman" w:eastAsia="Times New Roman" w:hAnsi="Times New Roman" w:cs="Times New Roman"/>
          <w:b/>
          <w:bCs/>
          <w:sz w:val="28"/>
          <w:szCs w:val="28"/>
          <w:rtl/>
          <w:lang w:bidi="ar-IQ"/>
        </w:rPr>
        <w:t>:</w:t>
      </w:r>
      <w:r w:rsidRPr="001E18F6">
        <w:rPr>
          <w:rFonts w:ascii="Times New Roman" w:eastAsia="Times New Roman" w:hAnsi="Times New Roman" w:cs="Times New Roman"/>
          <w:b/>
          <w:bCs/>
          <w:sz w:val="28"/>
          <w:szCs w:val="28"/>
          <w:rtl/>
          <w:lang w:bidi="ar-IQ"/>
        </w:rPr>
        <w:t xml:space="preserve"> التعريف بالبحث</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1-1 مقدمة </w:t>
      </w:r>
      <w:proofErr w:type="gramStart"/>
      <w:r w:rsidRPr="001E18F6">
        <w:rPr>
          <w:rFonts w:ascii="Times New Roman" w:eastAsia="Times New Roman" w:hAnsi="Times New Roman" w:cs="Times New Roman"/>
          <w:b/>
          <w:bCs/>
          <w:sz w:val="28"/>
          <w:szCs w:val="28"/>
          <w:rtl/>
        </w:rPr>
        <w:t>وأهمية</w:t>
      </w:r>
      <w:proofErr w:type="gramEnd"/>
      <w:r w:rsidRPr="001E18F6">
        <w:rPr>
          <w:rFonts w:ascii="Times New Roman" w:eastAsia="Times New Roman" w:hAnsi="Times New Roman" w:cs="Times New Roman"/>
          <w:b/>
          <w:bCs/>
          <w:sz w:val="28"/>
          <w:szCs w:val="28"/>
          <w:rtl/>
        </w:rPr>
        <w:t xml:space="preserve"> البحث:</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تسعى المؤسسات الاكاديمية</w:t>
      </w:r>
      <w:r w:rsidRPr="001E18F6">
        <w:rPr>
          <w:rFonts w:ascii="Times New Roman" w:eastAsia="Times New Roman" w:hAnsi="Times New Roman" w:cs="Times New Roman"/>
          <w:sz w:val="28"/>
          <w:szCs w:val="28"/>
          <w:rtl/>
        </w:rPr>
        <w:t xml:space="preserve"> الى التنمية الإدارية ومحاولة السيطرة على برامجها والخدمات التي ت</w:t>
      </w:r>
      <w:r>
        <w:rPr>
          <w:rFonts w:ascii="Times New Roman" w:eastAsia="Times New Roman" w:hAnsi="Times New Roman" w:cs="Times New Roman"/>
          <w:sz w:val="28"/>
          <w:szCs w:val="28"/>
          <w:rtl/>
        </w:rPr>
        <w:t>قدمها للمستفيدين من تلك البرامج</w:t>
      </w:r>
      <w:r w:rsidRPr="001E18F6">
        <w:rPr>
          <w:rFonts w:ascii="Times New Roman" w:eastAsia="Times New Roman" w:hAnsi="Times New Roman" w:cs="Times New Roman"/>
          <w:sz w:val="28"/>
          <w:szCs w:val="28"/>
          <w:rtl/>
        </w:rPr>
        <w:t xml:space="preserve"> بصورة تضمن لها تحقيق أفضل النتائج على المستوى البعيد وباقل ا</w:t>
      </w:r>
      <w:r>
        <w:rPr>
          <w:rFonts w:ascii="Times New Roman" w:eastAsia="Times New Roman" w:hAnsi="Times New Roman" w:cs="Times New Roman"/>
          <w:sz w:val="28"/>
          <w:szCs w:val="28"/>
          <w:rtl/>
        </w:rPr>
        <w:t>لجهود المادية والبشرية المبذولة</w:t>
      </w:r>
      <w:r w:rsidRPr="001E18F6">
        <w:rPr>
          <w:rFonts w:ascii="Times New Roman" w:eastAsia="Times New Roman" w:hAnsi="Times New Roman" w:cs="Times New Roman"/>
          <w:sz w:val="28"/>
          <w:szCs w:val="28"/>
          <w:rtl/>
        </w:rPr>
        <w:t xml:space="preserve">، فتحسن الاداء الإداري والعلمي بصورة تتناسب وحجم واهداف تلك المؤسسات ومن اهداف تلك الادارات الوصول </w:t>
      </w:r>
      <w:r w:rsidRPr="001E18F6">
        <w:rPr>
          <w:rFonts w:ascii="Times New Roman" w:eastAsia="Times New Roman" w:hAnsi="Times New Roman" w:cs="Times New Roman" w:hint="cs"/>
          <w:sz w:val="28"/>
          <w:szCs w:val="28"/>
          <w:rtl/>
        </w:rPr>
        <w:t>للأداء</w:t>
      </w:r>
      <w:r w:rsidRPr="001E18F6">
        <w:rPr>
          <w:rFonts w:ascii="Times New Roman" w:eastAsia="Times New Roman" w:hAnsi="Times New Roman" w:cs="Times New Roman"/>
          <w:sz w:val="28"/>
          <w:szCs w:val="28"/>
          <w:rtl/>
        </w:rPr>
        <w:t xml:space="preserve"> المثالي او المتميز وفق المصطلحات الحديثة الم</w:t>
      </w:r>
      <w:r w:rsidRPr="001E18F6">
        <w:rPr>
          <w:rFonts w:ascii="Times New Roman" w:eastAsia="Times New Roman" w:hAnsi="Times New Roman" w:cs="Times New Roman" w:hint="cs"/>
          <w:sz w:val="28"/>
          <w:szCs w:val="28"/>
          <w:rtl/>
        </w:rPr>
        <w:t>ت</w:t>
      </w:r>
      <w:r>
        <w:rPr>
          <w:rFonts w:ascii="Times New Roman" w:eastAsia="Times New Roman" w:hAnsi="Times New Roman" w:cs="Times New Roman"/>
          <w:sz w:val="28"/>
          <w:szCs w:val="28"/>
          <w:rtl/>
        </w:rPr>
        <w:t>مثلة بنظام الجودة الشاملة</w:t>
      </w:r>
      <w:r w:rsidRPr="001E18F6">
        <w:rPr>
          <w:rFonts w:ascii="Times New Roman" w:eastAsia="Times New Roman" w:hAnsi="Times New Roman" w:cs="Times New Roman"/>
          <w:sz w:val="28"/>
          <w:szCs w:val="28"/>
          <w:rtl/>
        </w:rPr>
        <w:t xml:space="preserve">، والذي يعرف </w:t>
      </w:r>
      <w:r w:rsidRPr="001E18F6">
        <w:rPr>
          <w:rFonts w:ascii="Times New Roman" w:eastAsia="Times New Roman" w:hAnsi="Times New Roman" w:cs="Times New Roman" w:hint="cs"/>
          <w:sz w:val="28"/>
          <w:szCs w:val="28"/>
          <w:rtl/>
        </w:rPr>
        <w:t>بأبسط</w:t>
      </w:r>
      <w:r w:rsidRPr="001E18F6">
        <w:rPr>
          <w:rFonts w:ascii="Times New Roman" w:eastAsia="Times New Roman" w:hAnsi="Times New Roman" w:cs="Times New Roman"/>
          <w:sz w:val="28"/>
          <w:szCs w:val="28"/>
          <w:rtl/>
        </w:rPr>
        <w:t xml:space="preserve"> صورة </w:t>
      </w:r>
      <w:r w:rsidRPr="001E18F6">
        <w:rPr>
          <w:rFonts w:ascii="Times New Roman" w:eastAsia="Times New Roman" w:hAnsi="Times New Roman" w:cs="Times New Roman" w:hint="cs"/>
          <w:sz w:val="28"/>
          <w:szCs w:val="28"/>
          <w:rtl/>
        </w:rPr>
        <w:t>بالأداء</w:t>
      </w:r>
      <w:r w:rsidRPr="001E18F6">
        <w:rPr>
          <w:rFonts w:ascii="Times New Roman" w:eastAsia="Times New Roman" w:hAnsi="Times New Roman" w:cs="Times New Roman"/>
          <w:sz w:val="28"/>
          <w:szCs w:val="28"/>
          <w:rtl/>
        </w:rPr>
        <w:t xml:space="preserve"> الصحيح من اول مرة في المؤسسة ككل معتمدة على أساليب متعددة منها ما يسمى بالمقارنة</w:t>
      </w:r>
      <w:r>
        <w:rPr>
          <w:rFonts w:ascii="Times New Roman" w:eastAsia="Times New Roman" w:hAnsi="Times New Roman" w:cs="Times New Roman"/>
          <w:sz w:val="28"/>
          <w:szCs w:val="28"/>
          <w:rtl/>
        </w:rPr>
        <w:t xml:space="preserve"> المرجعية من خلال مقارنة الاداء</w:t>
      </w:r>
      <w:r w:rsidRPr="001E18F6">
        <w:rPr>
          <w:rFonts w:ascii="Times New Roman" w:eastAsia="Times New Roman" w:hAnsi="Times New Roman" w:cs="Times New Roman"/>
          <w:sz w:val="28"/>
          <w:szCs w:val="28"/>
          <w:rtl/>
        </w:rPr>
        <w:t xml:space="preserve"> داخل المؤسسة وخارجها مع مؤسسات أكثر تطورا لتحديد الاداء الصحيح والخاطئ او المتدني وكذلك باعتماد اسلوب اعادة هندسة الاجراءات أي اعادة النظر بالقرارات المتخذة وصولا لل</w:t>
      </w:r>
      <w:r>
        <w:rPr>
          <w:rFonts w:ascii="Times New Roman" w:eastAsia="Times New Roman" w:hAnsi="Times New Roman" w:cs="Times New Roman"/>
          <w:sz w:val="28"/>
          <w:szCs w:val="28"/>
          <w:rtl/>
        </w:rPr>
        <w:t>جودة الشاملة في الاداء بالمؤسسة</w:t>
      </w:r>
      <w:r w:rsidRPr="001E18F6">
        <w:rPr>
          <w:rFonts w:ascii="Times New Roman" w:eastAsia="Times New Roman" w:hAnsi="Times New Roman" w:cs="Times New Roman"/>
          <w:sz w:val="28"/>
          <w:szCs w:val="28"/>
          <w:rtl/>
        </w:rPr>
        <w:t>.</w:t>
      </w:r>
    </w:p>
    <w:p w:rsidR="00BE7DC8"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Pr>
          <w:rFonts w:ascii="Times New Roman" w:eastAsia="Times New Roman" w:hAnsi="Times New Roman" w:cs="Times New Roman"/>
          <w:sz w:val="28"/>
          <w:szCs w:val="28"/>
          <w:rtl/>
        </w:rPr>
        <w:t>ومن خلال تبني سياس</w:t>
      </w:r>
      <w:r w:rsidRPr="001E18F6">
        <w:rPr>
          <w:rFonts w:ascii="Times New Roman" w:eastAsia="Times New Roman" w:hAnsi="Times New Roman" w:cs="Times New Roman"/>
          <w:sz w:val="28"/>
          <w:szCs w:val="28"/>
          <w:rtl/>
        </w:rPr>
        <w:t xml:space="preserve">ة التحسين الشامل في أنشطة جامعة الكوفة العلمية والادارية سعت الجامعة لوضع معايير للتقويم الذاتي الداخلي فتم وضع معايير خاصة بالاعتماد على بعض الخبرات والتجارب من جامعات عالمية رصينة وبعض الخبرات من منظمات الجودة والاعتماد </w:t>
      </w:r>
      <w:r w:rsidRPr="001E18F6">
        <w:rPr>
          <w:rFonts w:ascii="Times New Roman" w:eastAsia="Times New Roman" w:hAnsi="Times New Roman" w:cs="Times New Roman"/>
          <w:sz w:val="28"/>
          <w:szCs w:val="28"/>
          <w:rtl/>
        </w:rPr>
        <w:lastRenderedPageBreak/>
        <w:t>العالمية لكي يتم الاستفادة من هذه المعايير في عملية التقويم الذاتي للبرنامج وتقديم النتاج عند زيارة لجان التقويم الخارجي في الاقسام المناظرة</w:t>
      </w:r>
      <w:r>
        <w:rPr>
          <w:rFonts w:ascii="Times New Roman" w:eastAsia="Times New Roman" w:hAnsi="Times New Roman" w:cs="Times New Roman" w:hint="cs"/>
          <w:sz w:val="28"/>
          <w:szCs w:val="28"/>
          <w:rtl/>
        </w:rPr>
        <w:t>،</w:t>
      </w:r>
      <w:r w:rsidRPr="001E18F6">
        <w:rPr>
          <w:rFonts w:ascii="Times New Roman" w:eastAsia="Times New Roman" w:hAnsi="Times New Roman" w:cs="Times New Roman"/>
          <w:sz w:val="28"/>
          <w:szCs w:val="28"/>
          <w:rtl/>
        </w:rPr>
        <w:t xml:space="preserve"> ومن أجل ترجمة ذلك لواقع عملي سعى الباحثون لوضع مؤشرات أداء تخدم وتساعد لجان الجودة داخل الاقسام العلمية في أدائها ولتتحول عملية تقويم الاداء من تقديرات قد تكون غير دقيقة الى أرقام دقيقة تساعد القسم والكلية على تقويم أداء أقسامها وبالتالي تحديد نقاط القوة والضعف عليها قبل بدء جولة التدقيق الخارجي</w:t>
      </w:r>
      <w:r>
        <w:rPr>
          <w:rFonts w:ascii="Times New Roman" w:eastAsia="Times New Roman" w:hAnsi="Times New Roman" w:cs="Times New Roman" w:hint="cs"/>
          <w:sz w:val="28"/>
          <w:szCs w:val="28"/>
          <w:rtl/>
        </w:rPr>
        <w:t>،</w:t>
      </w:r>
      <w:r w:rsidRPr="001E18F6">
        <w:rPr>
          <w:rFonts w:ascii="Times New Roman" w:eastAsia="Times New Roman" w:hAnsi="Times New Roman" w:cs="Times New Roman"/>
          <w:sz w:val="28"/>
          <w:szCs w:val="28"/>
          <w:rtl/>
        </w:rPr>
        <w:t xml:space="preserve"> لذا تمكن أهمية</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البحث في محاولة الباحثين وضع مؤشرات اداء تساعد في تنفيذ التقويم الداخلي في الاقسام العلمي في كلية ال</w:t>
      </w:r>
      <w:r>
        <w:rPr>
          <w:rFonts w:ascii="Times New Roman" w:eastAsia="Times New Roman" w:hAnsi="Times New Roman" w:cs="Times New Roman"/>
          <w:sz w:val="28"/>
          <w:szCs w:val="28"/>
          <w:rtl/>
        </w:rPr>
        <w:t>تربية للبنات بجامعة الكوفة بدقة</w:t>
      </w:r>
      <w:r w:rsidRPr="001E18F6">
        <w:rPr>
          <w:rFonts w:ascii="Times New Roman" w:eastAsia="Times New Roman" w:hAnsi="Times New Roman" w:cs="Times New Roman"/>
          <w:sz w:val="28"/>
          <w:szCs w:val="28"/>
          <w:rtl/>
        </w:rPr>
        <w:t>.</w:t>
      </w:r>
    </w:p>
    <w:p w:rsidR="00BE7DC8" w:rsidRDefault="00BE7DC8" w:rsidP="00BE7DC8">
      <w:pPr>
        <w:bidi/>
        <w:spacing w:after="0" w:line="360" w:lineRule="auto"/>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b/>
          <w:bCs/>
          <w:sz w:val="28"/>
          <w:szCs w:val="28"/>
          <w:rtl/>
        </w:rPr>
        <w:t xml:space="preserve">1-2 </w:t>
      </w:r>
      <w:proofErr w:type="gramStart"/>
      <w:r w:rsidRPr="001E18F6">
        <w:rPr>
          <w:rFonts w:ascii="Times New Roman" w:eastAsia="Times New Roman" w:hAnsi="Times New Roman" w:cs="Times New Roman"/>
          <w:b/>
          <w:bCs/>
          <w:sz w:val="28"/>
          <w:szCs w:val="28"/>
          <w:rtl/>
        </w:rPr>
        <w:t>مشكلة</w:t>
      </w:r>
      <w:proofErr w:type="gramEnd"/>
      <w:r w:rsidRPr="001E18F6">
        <w:rPr>
          <w:rFonts w:ascii="Times New Roman" w:eastAsia="Times New Roman" w:hAnsi="Times New Roman" w:cs="Times New Roman"/>
          <w:b/>
          <w:bCs/>
          <w:sz w:val="28"/>
          <w:szCs w:val="28"/>
          <w:rtl/>
        </w:rPr>
        <w:t xml:space="preserve"> البحث</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تعد رتابة العمل الإداري والروتين المتبع أحد العقبات التي تحول دون التطور الإداري وبالتالي مستوى الخدمات سواء في المؤسسات التعليمية أو الانتاجية او الخدمية هذا مع الاخذ </w:t>
      </w:r>
      <w:r w:rsidRPr="001E18F6">
        <w:rPr>
          <w:rFonts w:ascii="Times New Roman" w:eastAsia="Times New Roman" w:hAnsi="Times New Roman" w:cs="Times New Roman" w:hint="cs"/>
          <w:sz w:val="28"/>
          <w:szCs w:val="28"/>
          <w:rtl/>
        </w:rPr>
        <w:t>بنظر</w:t>
      </w:r>
      <w:r w:rsidRPr="001E18F6">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hint="cs"/>
          <w:sz w:val="28"/>
          <w:szCs w:val="28"/>
          <w:rtl/>
        </w:rPr>
        <w:t>ا</w:t>
      </w:r>
      <w:r w:rsidRPr="001E18F6">
        <w:rPr>
          <w:rFonts w:ascii="Times New Roman" w:eastAsia="Times New Roman" w:hAnsi="Times New Roman" w:cs="Times New Roman"/>
          <w:sz w:val="28"/>
          <w:szCs w:val="28"/>
          <w:rtl/>
        </w:rPr>
        <w:t>لاعتبار القدرة على</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تطبيق مبادئ الإدارة بشكل صحيح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بالاستناد على البيانات الدقيقة</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vertAlign w:val="superscript"/>
          <w:rtl/>
        </w:rPr>
        <w:t>(1)</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فبالإضافة للأسلوب القيادي المتبع فان مبادئ الإدارة العامة كالتخطيط والتنظيم والرقابة وغيرها عوامل النجاح لتلك المؤسسة</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غير ان هناك دائما الجديد في العمل الإداري والجهة الافضل هي تلك التي تتابع التطورات</w:t>
      </w:r>
      <w:r>
        <w:rPr>
          <w:rFonts w:ascii="Times New Roman" w:eastAsia="Times New Roman" w:hAnsi="Times New Roman" w:cs="Times New Roman"/>
          <w:sz w:val="28"/>
          <w:szCs w:val="28"/>
          <w:rtl/>
        </w:rPr>
        <w:t xml:space="preserve"> في المنتج او الخدمات التعليمية</w:t>
      </w:r>
      <w:r w:rsidRPr="001E18F6">
        <w:rPr>
          <w:rFonts w:ascii="Times New Roman" w:eastAsia="Times New Roman" w:hAnsi="Times New Roman" w:cs="Times New Roman"/>
          <w:sz w:val="28"/>
          <w:szCs w:val="28"/>
          <w:rtl/>
        </w:rPr>
        <w:t xml:space="preserve"> والقدرة على </w:t>
      </w:r>
      <w:r w:rsidRPr="001E18F6">
        <w:rPr>
          <w:rFonts w:ascii="Times New Roman" w:eastAsia="Times New Roman" w:hAnsi="Times New Roman" w:cs="Times New Roman" w:hint="cs"/>
          <w:sz w:val="28"/>
          <w:szCs w:val="28"/>
          <w:rtl/>
        </w:rPr>
        <w:t>التأقلم</w:t>
      </w:r>
      <w:r w:rsidRPr="001E18F6">
        <w:rPr>
          <w:rFonts w:ascii="Times New Roman" w:eastAsia="Times New Roman" w:hAnsi="Times New Roman" w:cs="Times New Roman"/>
          <w:sz w:val="28"/>
          <w:szCs w:val="28"/>
          <w:rtl/>
        </w:rPr>
        <w:t xml:space="preserve"> مع التحولات الإدارية لتحقيق الاهداف الموضوعة</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ومن خلال اطلاع الباحثون على الكثير من ال</w:t>
      </w:r>
      <w:r>
        <w:rPr>
          <w:rFonts w:ascii="Times New Roman" w:eastAsia="Times New Roman" w:hAnsi="Times New Roman" w:cs="Times New Roman"/>
          <w:sz w:val="28"/>
          <w:szCs w:val="28"/>
          <w:rtl/>
        </w:rPr>
        <w:t>مصادر العلمية والتجارب الإدارية</w:t>
      </w:r>
      <w:r w:rsidRPr="001E18F6">
        <w:rPr>
          <w:rFonts w:ascii="Times New Roman" w:eastAsia="Times New Roman" w:hAnsi="Times New Roman" w:cs="Times New Roman"/>
          <w:sz w:val="28"/>
          <w:szCs w:val="28"/>
          <w:rtl/>
        </w:rPr>
        <w:t xml:space="preserve"> وجدو ان هناك ضياع لبعض النتاجات العلمية والانشطة الخاصة </w:t>
      </w:r>
      <w:r w:rsidRPr="001E18F6">
        <w:rPr>
          <w:rFonts w:ascii="Times New Roman" w:eastAsia="Times New Roman" w:hAnsi="Times New Roman" w:cs="Times New Roman" w:hint="cs"/>
          <w:sz w:val="28"/>
          <w:szCs w:val="28"/>
          <w:rtl/>
        </w:rPr>
        <w:t>بأداء</w:t>
      </w:r>
      <w:r w:rsidRPr="001E18F6">
        <w:rPr>
          <w:rFonts w:ascii="Times New Roman" w:eastAsia="Times New Roman" w:hAnsi="Times New Roman" w:cs="Times New Roman"/>
          <w:sz w:val="28"/>
          <w:szCs w:val="28"/>
          <w:rtl/>
        </w:rPr>
        <w:t xml:space="preserve"> الاقسام العلمية</w:t>
      </w:r>
      <w:r>
        <w:rPr>
          <w:rFonts w:ascii="Times New Roman" w:eastAsia="Times New Roman" w:hAnsi="Times New Roman" w:cs="Times New Roman"/>
          <w:sz w:val="28"/>
          <w:szCs w:val="28"/>
          <w:rtl/>
        </w:rPr>
        <w:t xml:space="preserve"> نتيجة الرتابة الإدارية المتبعة</w:t>
      </w:r>
      <w:r w:rsidRPr="001E18F6">
        <w:rPr>
          <w:rFonts w:ascii="Times New Roman" w:eastAsia="Times New Roman" w:hAnsi="Times New Roman" w:cs="Times New Roman"/>
          <w:sz w:val="28"/>
          <w:szCs w:val="28"/>
          <w:rtl/>
        </w:rPr>
        <w:t xml:space="preserve"> مما يفرض أداء معينا على الإداريين وبالتالي عدم الاستعداد الامثل لعمليات التقويم سواء الداخلية او الخارجية</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للبرنامج الاكاديمي</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وهذا ناتج من خلال الاعتماد على بيانات او تقديرات قد تكون غير دقيقة او متداولة</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w:t>
      </w:r>
    </w:p>
    <w:p w:rsidR="00BE7DC8" w:rsidRDefault="00BE7DC8" w:rsidP="00BE7DC8">
      <w:pPr>
        <w:bidi/>
        <w:spacing w:before="100" w:beforeAutospacing="1" w:after="100" w:afterAutospacing="1" w:line="360" w:lineRule="auto"/>
        <w:ind w:right="221"/>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tl/>
        </w:rPr>
        <w:t>1-3 هدف البحث:</w:t>
      </w:r>
    </w:p>
    <w:p w:rsidR="00BE7DC8" w:rsidRPr="00DB5FD2" w:rsidRDefault="00BE7DC8" w:rsidP="00BE7DC8">
      <w:pPr>
        <w:bidi/>
        <w:spacing w:before="100" w:beforeAutospacing="1" w:after="100" w:afterAutospacing="1" w:line="360" w:lineRule="auto"/>
        <w:ind w:right="221"/>
        <w:rPr>
          <w:rFonts w:ascii="Times New Roman" w:eastAsia="Times New Roman" w:hAnsi="Times New Roman" w:cs="Times New Roman"/>
          <w:b/>
          <w:bCs/>
          <w:sz w:val="28"/>
          <w:szCs w:val="28"/>
          <w:rtl/>
        </w:rPr>
      </w:pPr>
      <w:r w:rsidRPr="001E18F6">
        <w:rPr>
          <w:rFonts w:ascii="Times New Roman" w:eastAsia="Times New Roman" w:hAnsi="Times New Roman" w:cs="Times New Roman"/>
          <w:sz w:val="28"/>
          <w:szCs w:val="28"/>
          <w:rtl/>
          <w:lang w:bidi="ar-IQ"/>
        </w:rPr>
        <w:t xml:space="preserve">استعمال الإدارة العليا </w:t>
      </w:r>
      <w:r w:rsidRPr="001E18F6">
        <w:rPr>
          <w:rFonts w:ascii="Times New Roman" w:eastAsia="Times New Roman" w:hAnsi="Times New Roman" w:cs="Times New Roman" w:hint="cs"/>
          <w:sz w:val="28"/>
          <w:szCs w:val="28"/>
          <w:rtl/>
          <w:lang w:bidi="ar-IQ"/>
        </w:rPr>
        <w:t>لأسلوب</w:t>
      </w:r>
      <w:r w:rsidRPr="001E18F6">
        <w:rPr>
          <w:rFonts w:ascii="Times New Roman" w:eastAsia="Times New Roman" w:hAnsi="Times New Roman" w:cs="Times New Roman"/>
          <w:sz w:val="28"/>
          <w:szCs w:val="28"/>
          <w:rtl/>
          <w:lang w:bidi="ar-IQ"/>
        </w:rPr>
        <w:t xml:space="preserve"> المقارنة المرجعية الداخلية في تقييم اداء الأقسام العلمية لكلية التربية للبنات بجامعة الكوفة</w:t>
      </w:r>
      <w:r>
        <w:rPr>
          <w:rFonts w:ascii="Times New Roman" w:eastAsia="Times New Roman" w:hAnsi="Times New Roman" w:cs="Times New Roman" w:hint="cs"/>
          <w:sz w:val="28"/>
          <w:szCs w:val="28"/>
          <w:rtl/>
          <w:lang w:bidi="ar-IQ"/>
        </w:rPr>
        <w:t>.</w:t>
      </w:r>
    </w:p>
    <w:p w:rsidR="00BE7DC8" w:rsidRDefault="00BE7DC8" w:rsidP="00BE7DC8">
      <w:pPr>
        <w:bidi/>
        <w:spacing w:before="100" w:beforeAutospacing="1" w:after="100" w:afterAutospacing="1" w:line="360" w:lineRule="auto"/>
        <w:ind w:right="221"/>
        <w:rPr>
          <w:rFonts w:ascii="Times New Roman" w:eastAsia="Times New Roman" w:hAnsi="Times New Roman" w:cs="Times New Roman"/>
          <w:sz w:val="28"/>
          <w:szCs w:val="28"/>
          <w:rtl/>
          <w:lang w:bidi="ar-IQ"/>
        </w:rPr>
      </w:pPr>
      <w:r>
        <w:rPr>
          <w:rFonts w:ascii="Times New Roman" w:eastAsia="Times New Roman" w:hAnsi="Times New Roman" w:cs="Times New Roman"/>
          <w:b/>
          <w:bCs/>
          <w:sz w:val="28"/>
          <w:szCs w:val="28"/>
          <w:rtl/>
          <w:lang w:bidi="ar-IQ"/>
        </w:rPr>
        <w:t>1-4 فرض البحث:</w:t>
      </w:r>
    </w:p>
    <w:p w:rsidR="00BE7DC8" w:rsidRPr="00282411" w:rsidRDefault="00BE7DC8" w:rsidP="00BE7DC8">
      <w:pPr>
        <w:bidi/>
        <w:spacing w:before="100" w:beforeAutospacing="1" w:after="100" w:afterAutospacing="1" w:line="360" w:lineRule="auto"/>
        <w:ind w:right="221" w:firstLine="720"/>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 xml:space="preserve">هناك فروق ذات دلالة </w:t>
      </w:r>
      <w:r w:rsidRPr="001E18F6">
        <w:rPr>
          <w:rFonts w:ascii="Times New Roman" w:eastAsia="Times New Roman" w:hAnsi="Times New Roman" w:cs="Times New Roman" w:hint="cs"/>
          <w:sz w:val="28"/>
          <w:szCs w:val="28"/>
          <w:rtl/>
          <w:lang w:bidi="ar-IQ"/>
        </w:rPr>
        <w:t>إحصائية</w:t>
      </w:r>
      <w:r w:rsidRPr="001E18F6">
        <w:rPr>
          <w:rFonts w:ascii="Times New Roman" w:eastAsia="Times New Roman" w:hAnsi="Times New Roman" w:cs="Times New Roman"/>
          <w:sz w:val="28"/>
          <w:szCs w:val="28"/>
          <w:rtl/>
          <w:lang w:bidi="ar-IQ"/>
        </w:rPr>
        <w:t xml:space="preserve"> بين الأقسام العلمية في كلية التربية للبنات بجامعة الكوفة عند تطبيق مؤشرات الأداء واثرها في تصنيف تلك الأقسام من خلال المقارنة المرجعية</w:t>
      </w:r>
      <w:r>
        <w:rPr>
          <w:rFonts w:ascii="Times New Roman" w:eastAsia="Times New Roman" w:hAnsi="Times New Roman" w:cs="Times New Roman" w:hint="cs"/>
          <w:sz w:val="28"/>
          <w:szCs w:val="28"/>
          <w:rtl/>
          <w:lang w:bidi="ar-IQ"/>
        </w:rPr>
        <w:t>.</w:t>
      </w:r>
    </w:p>
    <w:p w:rsidR="00BE7DC8" w:rsidRPr="001E18F6" w:rsidRDefault="00BE7DC8" w:rsidP="00BE7DC8">
      <w:pPr>
        <w:bidi/>
        <w:spacing w:after="0" w:line="360" w:lineRule="auto"/>
        <w:rPr>
          <w:rFonts w:ascii="Times New Roman" w:eastAsia="Times New Roman" w:hAnsi="Times New Roman" w:cs="Times New Roman"/>
          <w:b/>
          <w:bCs/>
          <w:sz w:val="28"/>
          <w:szCs w:val="28"/>
          <w:rtl/>
          <w:lang w:bidi="ar-IQ"/>
        </w:rPr>
      </w:pPr>
      <w:r w:rsidRPr="001E18F6">
        <w:rPr>
          <w:rFonts w:ascii="Times New Roman" w:eastAsia="Times New Roman" w:hAnsi="Times New Roman" w:cs="Times New Roman"/>
          <w:b/>
          <w:bCs/>
          <w:sz w:val="28"/>
          <w:szCs w:val="28"/>
          <w:rtl/>
          <w:lang w:bidi="ar-IQ"/>
        </w:rPr>
        <w:lastRenderedPageBreak/>
        <w:t xml:space="preserve">1-5 </w:t>
      </w:r>
      <w:proofErr w:type="gramStart"/>
      <w:r w:rsidRPr="001E18F6">
        <w:rPr>
          <w:rFonts w:ascii="Times New Roman" w:eastAsia="Times New Roman" w:hAnsi="Times New Roman" w:cs="Times New Roman"/>
          <w:b/>
          <w:bCs/>
          <w:sz w:val="28"/>
          <w:szCs w:val="28"/>
          <w:rtl/>
          <w:lang w:bidi="ar-IQ"/>
        </w:rPr>
        <w:t>مجالات</w:t>
      </w:r>
      <w:proofErr w:type="gramEnd"/>
      <w:r w:rsidRPr="001E18F6">
        <w:rPr>
          <w:rFonts w:ascii="Times New Roman" w:eastAsia="Times New Roman" w:hAnsi="Times New Roman" w:cs="Times New Roman"/>
          <w:b/>
          <w:bCs/>
          <w:sz w:val="28"/>
          <w:szCs w:val="28"/>
          <w:rtl/>
          <w:lang w:bidi="ar-IQ"/>
        </w:rPr>
        <w:t xml:space="preserve"> البحث</w:t>
      </w:r>
      <w:r>
        <w:rPr>
          <w:rFonts w:ascii="Times New Roman" w:eastAsia="Times New Roman" w:hAnsi="Times New Roman" w:cs="Times New Roman"/>
          <w:b/>
          <w:bCs/>
          <w:sz w:val="28"/>
          <w:szCs w:val="28"/>
          <w:rtl/>
          <w:lang w:bidi="ar-IQ"/>
        </w:rPr>
        <w:t>:</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b/>
          <w:bCs/>
          <w:sz w:val="28"/>
          <w:szCs w:val="28"/>
          <w:rtl/>
          <w:lang w:bidi="ar-IQ"/>
        </w:rPr>
        <w:t xml:space="preserve">1-5-1 </w:t>
      </w:r>
      <w:proofErr w:type="gramStart"/>
      <w:r w:rsidRPr="001E18F6">
        <w:rPr>
          <w:rFonts w:ascii="Times New Roman" w:eastAsia="Times New Roman" w:hAnsi="Times New Roman" w:cs="Times New Roman"/>
          <w:b/>
          <w:bCs/>
          <w:sz w:val="28"/>
          <w:szCs w:val="28"/>
          <w:rtl/>
          <w:lang w:bidi="ar-IQ"/>
        </w:rPr>
        <w:t>المجال</w:t>
      </w:r>
      <w:proofErr w:type="gramEnd"/>
      <w:r w:rsidRPr="001E18F6">
        <w:rPr>
          <w:rFonts w:ascii="Times New Roman" w:eastAsia="Times New Roman" w:hAnsi="Times New Roman" w:cs="Times New Roman"/>
          <w:b/>
          <w:bCs/>
          <w:sz w:val="28"/>
          <w:szCs w:val="28"/>
          <w:rtl/>
          <w:lang w:bidi="ar-IQ"/>
        </w:rPr>
        <w:t xml:space="preserve"> البشري</w:t>
      </w:r>
      <w:r>
        <w:rPr>
          <w:rFonts w:ascii="Times New Roman" w:eastAsia="Times New Roman" w:hAnsi="Times New Roman" w:cs="Times New Roman"/>
          <w:b/>
          <w:bCs/>
          <w:sz w:val="28"/>
          <w:szCs w:val="28"/>
          <w:rtl/>
          <w:lang w:bidi="ar-IQ"/>
        </w:rPr>
        <w:t>:</w:t>
      </w:r>
      <w:r>
        <w:rPr>
          <w:rFonts w:ascii="Times New Roman" w:eastAsia="Times New Roman" w:hAnsi="Times New Roman" w:cs="Times New Roman"/>
          <w:sz w:val="28"/>
          <w:szCs w:val="28"/>
          <w:rtl/>
          <w:lang w:bidi="ar-IQ"/>
        </w:rPr>
        <w:t xml:space="preserve"> العاملون في لجان ال</w:t>
      </w:r>
      <w:r>
        <w:rPr>
          <w:rFonts w:ascii="Times New Roman" w:eastAsia="Times New Roman" w:hAnsi="Times New Roman" w:cs="Times New Roman" w:hint="cs"/>
          <w:sz w:val="28"/>
          <w:szCs w:val="28"/>
          <w:rtl/>
          <w:lang w:bidi="ar-IQ"/>
        </w:rPr>
        <w:t>ج</w:t>
      </w:r>
      <w:r w:rsidRPr="001E18F6">
        <w:rPr>
          <w:rFonts w:ascii="Times New Roman" w:eastAsia="Times New Roman" w:hAnsi="Times New Roman" w:cs="Times New Roman"/>
          <w:sz w:val="28"/>
          <w:szCs w:val="28"/>
          <w:rtl/>
          <w:lang w:bidi="ar-IQ"/>
        </w:rPr>
        <w:t xml:space="preserve">ودة والأداء الجامعي </w:t>
      </w:r>
      <w:r w:rsidRPr="001E18F6">
        <w:rPr>
          <w:rFonts w:ascii="Times New Roman" w:eastAsia="Times New Roman" w:hAnsi="Times New Roman" w:cs="Times New Roman" w:hint="cs"/>
          <w:sz w:val="28"/>
          <w:szCs w:val="28"/>
          <w:rtl/>
          <w:lang w:bidi="ar-IQ"/>
        </w:rPr>
        <w:t>بالأقسام</w:t>
      </w:r>
      <w:r w:rsidRPr="001E18F6">
        <w:rPr>
          <w:rFonts w:ascii="Times New Roman" w:eastAsia="Times New Roman" w:hAnsi="Times New Roman" w:cs="Times New Roman"/>
          <w:sz w:val="28"/>
          <w:szCs w:val="28"/>
          <w:rtl/>
          <w:lang w:bidi="ar-IQ"/>
        </w:rPr>
        <w:t xml:space="preserve"> العلمية في كلية التربية للبنات بجامعة الكوفة للعام الدراسي 2014/2015</w:t>
      </w:r>
      <w:r>
        <w:rPr>
          <w:rFonts w:ascii="Times New Roman" w:eastAsia="Times New Roman" w:hAnsi="Times New Roman" w:cs="Times New Roman"/>
          <w:sz w:val="28"/>
          <w:szCs w:val="28"/>
          <w:rtl/>
          <w:lang w:bidi="ar-IQ"/>
        </w:rPr>
        <w:t>.</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b/>
          <w:bCs/>
          <w:sz w:val="28"/>
          <w:szCs w:val="28"/>
          <w:rtl/>
          <w:lang w:bidi="ar-IQ"/>
        </w:rPr>
        <w:t>1-5-2 المجال الزماني</w:t>
      </w:r>
      <w:r>
        <w:rPr>
          <w:rFonts w:ascii="Times New Roman" w:eastAsia="Times New Roman" w:hAnsi="Times New Roman" w:cs="Times New Roman"/>
          <w:b/>
          <w:bCs/>
          <w:sz w:val="28"/>
          <w:szCs w:val="28"/>
          <w:rtl/>
          <w:lang w:bidi="ar-IQ"/>
        </w:rPr>
        <w:t>:</w:t>
      </w:r>
      <w:r w:rsidRPr="001E18F6">
        <w:rPr>
          <w:rFonts w:ascii="Times New Roman" w:eastAsia="Times New Roman" w:hAnsi="Times New Roman" w:cs="Times New Roman"/>
          <w:b/>
          <w:bCs/>
          <w:sz w:val="28"/>
          <w:szCs w:val="28"/>
          <w:rtl/>
          <w:lang w:bidi="ar-IQ"/>
        </w:rPr>
        <w:t xml:space="preserve"> </w:t>
      </w:r>
      <w:r w:rsidRPr="001E18F6">
        <w:rPr>
          <w:rFonts w:ascii="Times New Roman" w:eastAsia="Times New Roman" w:hAnsi="Times New Roman" w:cs="Times New Roman"/>
          <w:sz w:val="28"/>
          <w:szCs w:val="28"/>
          <w:rtl/>
          <w:lang w:bidi="ar-IQ"/>
        </w:rPr>
        <w:t xml:space="preserve">للمدة </w:t>
      </w:r>
      <w:r>
        <w:rPr>
          <w:rFonts w:ascii="Times New Roman" w:eastAsia="Times New Roman" w:hAnsi="Times New Roman" w:cs="Times New Roman"/>
          <w:sz w:val="28"/>
          <w:szCs w:val="28"/>
          <w:rtl/>
          <w:lang w:bidi="ar-IQ"/>
        </w:rPr>
        <w:t xml:space="preserve">من 1/10/2014 </w:t>
      </w:r>
      <w:proofErr w:type="gramStart"/>
      <w:r>
        <w:rPr>
          <w:rFonts w:ascii="Times New Roman" w:eastAsia="Times New Roman" w:hAnsi="Times New Roman" w:cs="Times New Roman"/>
          <w:sz w:val="28"/>
          <w:szCs w:val="28"/>
          <w:rtl/>
          <w:lang w:bidi="ar-IQ"/>
        </w:rPr>
        <w:t>ولغاية</w:t>
      </w:r>
      <w:proofErr w:type="gramEnd"/>
      <w:r>
        <w:rPr>
          <w:rFonts w:ascii="Times New Roman" w:eastAsia="Times New Roman" w:hAnsi="Times New Roman" w:cs="Times New Roman"/>
          <w:sz w:val="28"/>
          <w:szCs w:val="28"/>
          <w:rtl/>
          <w:lang w:bidi="ar-IQ"/>
        </w:rPr>
        <w:t xml:space="preserve"> 10/1/2016.</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b/>
          <w:bCs/>
          <w:sz w:val="28"/>
          <w:szCs w:val="28"/>
          <w:rtl/>
          <w:lang w:bidi="ar-IQ"/>
        </w:rPr>
        <w:t>1-5-3 المجال المكاني</w:t>
      </w:r>
      <w:r>
        <w:rPr>
          <w:rFonts w:ascii="Times New Roman" w:eastAsia="Times New Roman" w:hAnsi="Times New Roman" w:cs="Times New Roman"/>
          <w:b/>
          <w:bCs/>
          <w:sz w:val="28"/>
          <w:szCs w:val="28"/>
          <w:rtl/>
          <w:lang w:bidi="ar-IQ"/>
        </w:rPr>
        <w:t>:</w:t>
      </w:r>
      <w:r w:rsidRPr="001E18F6">
        <w:rPr>
          <w:rFonts w:ascii="Times New Roman" w:eastAsia="Times New Roman" w:hAnsi="Times New Roman" w:cs="Times New Roman"/>
          <w:b/>
          <w:bCs/>
          <w:sz w:val="28"/>
          <w:szCs w:val="28"/>
          <w:rtl/>
          <w:lang w:bidi="ar-IQ"/>
        </w:rPr>
        <w:t xml:space="preserve"> </w:t>
      </w:r>
      <w:r w:rsidRPr="001E18F6">
        <w:rPr>
          <w:rFonts w:ascii="Times New Roman" w:eastAsia="Times New Roman" w:hAnsi="Times New Roman" w:cs="Times New Roman"/>
          <w:sz w:val="28"/>
          <w:szCs w:val="28"/>
          <w:rtl/>
          <w:lang w:bidi="ar-IQ"/>
        </w:rPr>
        <w:t>شعبة الجودة والأداء الجامعي والاقسام العلمية في كلية التربية للبنات / جامعة الكوفة</w:t>
      </w:r>
      <w:r>
        <w:rPr>
          <w:rFonts w:ascii="Times New Roman" w:eastAsia="Times New Roman" w:hAnsi="Times New Roman" w:cs="Times New Roman" w:hint="cs"/>
          <w:sz w:val="28"/>
          <w:szCs w:val="28"/>
          <w:rtl/>
          <w:lang w:bidi="ar-IQ"/>
        </w:rPr>
        <w:t>.</w:t>
      </w:r>
    </w:p>
    <w:p w:rsidR="00BE7DC8" w:rsidRDefault="00BE7DC8" w:rsidP="00BE7DC8">
      <w:pPr>
        <w:bidi/>
        <w:spacing w:after="0" w:line="360" w:lineRule="auto"/>
        <w:jc w:val="lowKashida"/>
        <w:rPr>
          <w:rFonts w:ascii="Times New Roman" w:eastAsia="Times New Roman" w:hAnsi="Times New Roman" w:cs="Times New Roman"/>
          <w:sz w:val="28"/>
          <w:szCs w:val="28"/>
          <w:rtl/>
          <w:lang w:bidi="ar-IQ"/>
        </w:rPr>
      </w:pPr>
    </w:p>
    <w:p w:rsidR="00BE7DC8" w:rsidRDefault="00BE7DC8" w:rsidP="00BE7DC8">
      <w:pPr>
        <w:bidi/>
        <w:spacing w:after="0" w:line="360" w:lineRule="auto"/>
        <w:jc w:val="lowKashida"/>
        <w:rPr>
          <w:rFonts w:ascii="Times New Roman" w:eastAsia="Times New Roman" w:hAnsi="Times New Roman" w:cs="Times New Roman"/>
          <w:sz w:val="28"/>
          <w:szCs w:val="28"/>
          <w:rtl/>
          <w:lang w:bidi="ar-IQ"/>
        </w:rPr>
      </w:pPr>
    </w:p>
    <w:p w:rsidR="00BE7DC8" w:rsidRDefault="00BE7DC8" w:rsidP="00BE7DC8">
      <w:pPr>
        <w:bidi/>
        <w:spacing w:after="0" w:line="360" w:lineRule="auto"/>
        <w:jc w:val="lowKashida"/>
        <w:rPr>
          <w:rFonts w:ascii="Times New Roman" w:eastAsia="Times New Roman" w:hAnsi="Times New Roman" w:cs="Times New Roman"/>
          <w:sz w:val="28"/>
          <w:szCs w:val="28"/>
          <w:rtl/>
          <w:lang w:bidi="ar-IQ"/>
        </w:rPr>
      </w:pPr>
    </w:p>
    <w:p w:rsidR="00BE7DC8" w:rsidRDefault="00BE7DC8" w:rsidP="00BE7DC8">
      <w:pPr>
        <w:bidi/>
        <w:spacing w:after="0" w:line="360" w:lineRule="auto"/>
        <w:jc w:val="lowKashida"/>
        <w:rPr>
          <w:rFonts w:ascii="Times New Roman" w:eastAsia="Times New Roman" w:hAnsi="Times New Roman" w:cs="Times New Roman"/>
          <w:sz w:val="28"/>
          <w:szCs w:val="28"/>
          <w:rtl/>
          <w:lang w:bidi="ar-IQ"/>
        </w:rPr>
      </w:pPr>
    </w:p>
    <w:p w:rsidR="00BE7DC8" w:rsidRPr="001E18F6" w:rsidRDefault="00BE7DC8" w:rsidP="00BE7DC8">
      <w:pPr>
        <w:bidi/>
        <w:spacing w:after="0" w:line="360" w:lineRule="auto"/>
        <w:jc w:val="lowKashida"/>
        <w:rPr>
          <w:rFonts w:ascii="Times New Roman" w:eastAsia="Times New Roman" w:hAnsi="Times New Roman" w:cs="Times New Roman"/>
          <w:sz w:val="28"/>
          <w:szCs w:val="28"/>
          <w:lang w:bidi="ar-IQ"/>
        </w:rPr>
      </w:pPr>
    </w:p>
    <w:p w:rsidR="00BE7DC8" w:rsidRPr="001E18F6" w:rsidRDefault="00BE7DC8" w:rsidP="00BE7DC8">
      <w:pPr>
        <w:bidi/>
        <w:spacing w:after="0" w:line="360" w:lineRule="auto"/>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الفصل</w:t>
      </w:r>
      <w:proofErr w:type="gramEnd"/>
      <w:r w:rsidRPr="001E18F6">
        <w:rPr>
          <w:rFonts w:ascii="Times New Roman" w:eastAsia="Times New Roman" w:hAnsi="Times New Roman" w:cs="Times New Roman"/>
          <w:b/>
          <w:bCs/>
          <w:sz w:val="28"/>
          <w:szCs w:val="28"/>
          <w:rtl/>
        </w:rPr>
        <w:t xml:space="preserve"> الثاني</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Pr>
      </w:pPr>
      <w:r w:rsidRPr="001E18F6">
        <w:rPr>
          <w:rFonts w:ascii="Times New Roman" w:eastAsia="Times New Roman" w:hAnsi="Times New Roman" w:cs="Times New Roman"/>
          <w:b/>
          <w:bCs/>
          <w:sz w:val="28"/>
          <w:szCs w:val="28"/>
          <w:rtl/>
        </w:rPr>
        <w:t xml:space="preserve">الاطار النظري </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2-1 ماهية الادارة</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Pr>
          <w:rFonts w:ascii="Times New Roman" w:eastAsia="Times New Roman" w:hAnsi="Times New Roman" w:cs="Times New Roman"/>
          <w:sz w:val="28"/>
          <w:szCs w:val="28"/>
          <w:rtl/>
        </w:rPr>
        <w:t>قبل الولوج في ماهية الجودة وادارة الجودة الشاملة</w:t>
      </w:r>
      <w:r w:rsidRPr="001E18F6">
        <w:rPr>
          <w:rFonts w:ascii="Times New Roman" w:eastAsia="Times New Roman" w:hAnsi="Times New Roman" w:cs="Times New Roman"/>
          <w:sz w:val="28"/>
          <w:szCs w:val="28"/>
          <w:rtl/>
        </w:rPr>
        <w:t xml:space="preserve"> ينبغ</w:t>
      </w:r>
      <w:r>
        <w:rPr>
          <w:rFonts w:ascii="Times New Roman" w:eastAsia="Times New Roman" w:hAnsi="Times New Roman" w:cs="Times New Roman"/>
          <w:sz w:val="28"/>
          <w:szCs w:val="28"/>
          <w:rtl/>
        </w:rPr>
        <w:t>ي ان نعلم ان الإدارة بصورة عامة</w:t>
      </w:r>
      <w:r w:rsidRPr="001E18F6">
        <w:rPr>
          <w:rFonts w:ascii="Times New Roman" w:eastAsia="Times New Roman" w:hAnsi="Times New Roman" w:cs="Times New Roman"/>
          <w:sz w:val="28"/>
          <w:szCs w:val="28"/>
          <w:rtl/>
        </w:rPr>
        <w:t xml:space="preserve"> هي مجموعة من الجهود التي تهدف الى استخدام الموارد المتوفرة على اكبر قدر ممكن من الكفاية والمحافظة على الاشخاص والموارد وحماية مصالح العاملين ورعايتهم وفق الانظمة السائدة سواء في مكان العمل او الدولة بصورة عامة لذا ظهرت مبادئ عامة </w:t>
      </w:r>
      <w:r w:rsidRPr="001E18F6">
        <w:rPr>
          <w:rFonts w:ascii="Times New Roman" w:eastAsia="Times New Roman" w:hAnsi="Times New Roman" w:cs="Times New Roman" w:hint="cs"/>
          <w:sz w:val="28"/>
          <w:szCs w:val="28"/>
          <w:rtl/>
        </w:rPr>
        <w:t>للإدارة</w:t>
      </w:r>
      <w:r w:rsidRPr="001E18F6">
        <w:rPr>
          <w:rFonts w:ascii="Times New Roman" w:eastAsia="Times New Roman" w:hAnsi="Times New Roman" w:cs="Times New Roman"/>
          <w:sz w:val="28"/>
          <w:szCs w:val="28"/>
          <w:rtl/>
        </w:rPr>
        <w:t xml:space="preserve"> منها (التخطيط والتنظيم والتنسيق والرقابة وغيرها) فالتخطيط يعني تلك العملية الواعية التي بموجبها يتم اختيار افضل طريق او مسار يكفل تحقيق هدف معين لذا فهو يعتمد على </w:t>
      </w:r>
      <w:r w:rsidRPr="001E18F6">
        <w:rPr>
          <w:rFonts w:ascii="Times New Roman" w:eastAsia="Times New Roman" w:hAnsi="Times New Roman" w:cs="Times New Roman" w:hint="cs"/>
          <w:sz w:val="28"/>
          <w:szCs w:val="28"/>
          <w:rtl/>
        </w:rPr>
        <w:t>التنبؤ</w:t>
      </w:r>
      <w:r w:rsidRPr="001E18F6">
        <w:rPr>
          <w:rFonts w:ascii="Times New Roman" w:eastAsia="Times New Roman" w:hAnsi="Times New Roman" w:cs="Times New Roman"/>
          <w:sz w:val="28"/>
          <w:szCs w:val="28"/>
          <w:rtl/>
        </w:rPr>
        <w:t xml:space="preserve"> وكلما كان التخطيط لمدة زمنية قصيرة كلما كان أسهل وافضل وكلما كانت الظروف الاقتصادية والسياسية والاجتماعية مستقرة و ادارة متقدمة في عملها امكن التخطيط لمدة زمنية اطول</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أما التنظيم فيتناول تحديد اوجه النشاط والوظائف وترتيب العلاقة بينها وتزداد أهميته كلما تعقد العمل وازدادت إجراءات التنفيذ وحجم المؤسسة والمشكلات الإدارية التي تواجهها وكذلك حسب نوع النشاط الممارس من المؤسسة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ا</w:t>
      </w:r>
      <w:r w:rsidRPr="001E18F6">
        <w:rPr>
          <w:rFonts w:ascii="Times New Roman" w:eastAsia="Times New Roman" w:hAnsi="Times New Roman" w:cs="Times New Roman"/>
          <w:sz w:val="28"/>
          <w:szCs w:val="28"/>
          <w:rtl/>
        </w:rPr>
        <w:t xml:space="preserve">ن التخطيط والتنظيم الجيدان يعدان من أهم واجبات المؤسسة وتسعى من </w:t>
      </w:r>
      <w:proofErr w:type="spellStart"/>
      <w:r w:rsidRPr="001E18F6">
        <w:rPr>
          <w:rFonts w:ascii="Times New Roman" w:eastAsia="Times New Roman" w:hAnsi="Times New Roman" w:cs="Times New Roman"/>
          <w:sz w:val="28"/>
          <w:szCs w:val="28"/>
          <w:rtl/>
        </w:rPr>
        <w:t>خل</w:t>
      </w:r>
      <w:r>
        <w:rPr>
          <w:rFonts w:ascii="Times New Roman" w:eastAsia="Times New Roman" w:hAnsi="Times New Roman" w:cs="Times New Roman"/>
          <w:sz w:val="28"/>
          <w:szCs w:val="28"/>
          <w:rtl/>
        </w:rPr>
        <w:t>آله</w:t>
      </w:r>
      <w:r w:rsidRPr="001E18F6">
        <w:rPr>
          <w:rFonts w:ascii="Times New Roman" w:eastAsia="Times New Roman" w:hAnsi="Times New Roman" w:cs="Times New Roman"/>
          <w:sz w:val="28"/>
          <w:szCs w:val="28"/>
          <w:rtl/>
        </w:rPr>
        <w:t>ما</w:t>
      </w:r>
      <w:proofErr w:type="spellEnd"/>
      <w:r w:rsidRPr="001E18F6">
        <w:rPr>
          <w:rFonts w:ascii="Times New Roman" w:eastAsia="Times New Roman" w:hAnsi="Times New Roman" w:cs="Times New Roman"/>
          <w:sz w:val="28"/>
          <w:szCs w:val="28"/>
          <w:rtl/>
        </w:rPr>
        <w:t xml:space="preserve"> الى التميز في ادائها </w:t>
      </w:r>
      <w:r w:rsidRPr="001E18F6">
        <w:rPr>
          <w:rFonts w:ascii="Times New Roman" w:eastAsia="Times New Roman" w:hAnsi="Times New Roman" w:cs="Times New Roman" w:hint="cs"/>
          <w:sz w:val="28"/>
          <w:szCs w:val="28"/>
          <w:rtl/>
        </w:rPr>
        <w:t>بالإضافة</w:t>
      </w:r>
      <w:r w:rsidRPr="001E18F6">
        <w:rPr>
          <w:rFonts w:ascii="Times New Roman" w:eastAsia="Times New Roman" w:hAnsi="Times New Roman" w:cs="Times New Roman"/>
          <w:sz w:val="28"/>
          <w:szCs w:val="28"/>
          <w:rtl/>
        </w:rPr>
        <w:t xml:space="preserve"> لمبادئ الادارة الاخرى كالمراقبة والاشر</w:t>
      </w:r>
      <w:r>
        <w:rPr>
          <w:rFonts w:ascii="Times New Roman" w:eastAsia="Times New Roman" w:hAnsi="Times New Roman" w:cs="Times New Roman"/>
          <w:sz w:val="28"/>
          <w:szCs w:val="28"/>
          <w:rtl/>
        </w:rPr>
        <w:t>اف والتنسيق</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2-2 الجودة في اللغة </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lastRenderedPageBreak/>
        <w:t>أخذت المؤسسات التعلمية</w:t>
      </w:r>
      <w:r w:rsidRPr="001E18F6">
        <w:rPr>
          <w:rFonts w:ascii="Times New Roman" w:eastAsia="Times New Roman" w:hAnsi="Times New Roman" w:cs="Times New Roman" w:hint="cs"/>
          <w:sz w:val="28"/>
          <w:szCs w:val="28"/>
          <w:rtl/>
        </w:rPr>
        <w:t xml:space="preserve"> </w:t>
      </w:r>
      <w:r w:rsidRPr="001E18F6">
        <w:rPr>
          <w:rFonts w:ascii="Times New Roman" w:eastAsia="Times New Roman" w:hAnsi="Times New Roman" w:cs="Times New Roman"/>
          <w:sz w:val="28"/>
          <w:szCs w:val="28"/>
          <w:rtl/>
        </w:rPr>
        <w:t>على اختلاف تخصصاتها بتحسين عملها الإداري واعتماد الجودة ضمن عملها والجودة في اللغة العربية</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من أصل الفعل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جود</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 أجاد: " أي أتى بالجيد من قول عم</w:t>
      </w:r>
      <w:r>
        <w:rPr>
          <w:rFonts w:ascii="Times New Roman" w:eastAsia="Times New Roman" w:hAnsi="Times New Roman" w:cs="Times New Roman"/>
          <w:sz w:val="28"/>
          <w:szCs w:val="28"/>
          <w:rtl/>
        </w:rPr>
        <w:t>ل "، و أجاد الشيء: صيره جيدا، و</w:t>
      </w:r>
      <w:r w:rsidRPr="001E18F6">
        <w:rPr>
          <w:rFonts w:ascii="Times New Roman" w:eastAsia="Times New Roman" w:hAnsi="Times New Roman" w:cs="Times New Roman"/>
          <w:sz w:val="28"/>
          <w:szCs w:val="28"/>
          <w:rtl/>
        </w:rPr>
        <w:t>الجيد: نقيض الرديء، و</w:t>
      </w:r>
      <w:r>
        <w:rPr>
          <w:rFonts w:ascii="Times New Roman" w:eastAsia="Times New Roman" w:hAnsi="Times New Roman" w:cs="Times New Roman"/>
          <w:sz w:val="28"/>
          <w:szCs w:val="28"/>
          <w:rtl/>
        </w:rPr>
        <w:t xml:space="preserve"> جاد الشيء جودة: بمعنى صار جيدا</w:t>
      </w:r>
      <w:r>
        <w:rPr>
          <w:rFonts w:ascii="Times New Roman" w:eastAsia="Times New Roman" w:hAnsi="Times New Roman" w:cs="Times New Roman" w:hint="cs"/>
          <w:sz w:val="28"/>
          <w:szCs w:val="28"/>
          <w:rtl/>
        </w:rPr>
        <w:t>،</w:t>
      </w:r>
      <w:r w:rsidRPr="001E18F6">
        <w:rPr>
          <w:rFonts w:ascii="Times New Roman" w:eastAsia="Times New Roman" w:hAnsi="Times New Roman" w:cs="Times New Roman"/>
          <w:sz w:val="28"/>
          <w:szCs w:val="28"/>
          <w:rtl/>
        </w:rPr>
        <w:t xml:space="preserve"> وبذلك هي تهدف الى تحسين صورة المنظمة في نظر العملاء الداخليين والخارجيين </w:t>
      </w:r>
      <w:r w:rsidRPr="001E18F6">
        <w:rPr>
          <w:rFonts w:ascii="Times New Roman" w:eastAsia="Times New Roman" w:hAnsi="Times New Roman" w:cs="Times New Roman"/>
          <w:sz w:val="28"/>
          <w:szCs w:val="28"/>
          <w:vertAlign w:val="superscript"/>
          <w:rtl/>
        </w:rPr>
        <w:t>(2)</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1E18F6">
        <w:rPr>
          <w:rFonts w:ascii="Times New Roman" w:eastAsia="Times New Roman" w:hAnsi="Times New Roman" w:cs="Times New Roman"/>
          <w:sz w:val="28"/>
          <w:szCs w:val="28"/>
          <w:rtl/>
        </w:rPr>
        <w:t>ويضيف (حسن الشافعي) العديد من ال</w:t>
      </w:r>
      <w:r>
        <w:rPr>
          <w:rFonts w:ascii="Times New Roman" w:eastAsia="Times New Roman" w:hAnsi="Times New Roman" w:cs="Times New Roman"/>
          <w:sz w:val="28"/>
          <w:szCs w:val="28"/>
          <w:rtl/>
        </w:rPr>
        <w:t xml:space="preserve">تعريفات للجودة منها ما نقله عن </w:t>
      </w:r>
      <w:r w:rsidRPr="001E18F6">
        <w:rPr>
          <w:rFonts w:ascii="Times New Roman" w:eastAsia="Times New Roman" w:hAnsi="Times New Roman" w:cs="Times New Roman"/>
          <w:sz w:val="28"/>
          <w:szCs w:val="28"/>
          <w:rtl/>
        </w:rPr>
        <w:t>(كروسبي) الذي يعرفها بمطابقة المتطلبات وكذلك عن (</w:t>
      </w:r>
      <w:proofErr w:type="spellStart"/>
      <w:r w:rsidRPr="001E18F6">
        <w:rPr>
          <w:rFonts w:ascii="Times New Roman" w:eastAsia="Times New Roman" w:hAnsi="Times New Roman" w:cs="Times New Roman"/>
          <w:sz w:val="28"/>
          <w:szCs w:val="28"/>
          <w:rtl/>
        </w:rPr>
        <w:t>ديمنج</w:t>
      </w:r>
      <w:proofErr w:type="spellEnd"/>
      <w:r w:rsidRPr="001E18F6">
        <w:rPr>
          <w:rFonts w:ascii="Times New Roman" w:eastAsia="Times New Roman" w:hAnsi="Times New Roman" w:cs="Times New Roman"/>
          <w:sz w:val="28"/>
          <w:szCs w:val="28"/>
          <w:rtl/>
        </w:rPr>
        <w:t>) الذي يرى في الجودة بالمؤسسات الانتاجية او الخدمية تتحسن كلما قلت الاختلافات والفروق في حين ان (وليام وهيرت</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يعتقدان ان مفهوم الجودة يتعدى جودة المنتج او الخدمة ليشمل جودة الاتصال والمعلومات و الافراد و الاجراءات</w:t>
      </w:r>
      <w:r>
        <w:rPr>
          <w:rFonts w:ascii="Times New Roman" w:eastAsia="Times New Roman" w:hAnsi="Times New Roman" w:cs="Times New Roman"/>
          <w:sz w:val="28"/>
          <w:szCs w:val="28"/>
          <w:rtl/>
        </w:rPr>
        <w:t xml:space="preserve"> والاشراف والإدارة والمؤسسة ككل</w:t>
      </w:r>
      <w:r w:rsidRPr="001E18F6">
        <w:rPr>
          <w:rFonts w:ascii="Times New Roman" w:eastAsia="Times New Roman" w:hAnsi="Times New Roman" w:cs="Times New Roman"/>
          <w:sz w:val="28"/>
          <w:szCs w:val="28"/>
          <w:vertAlign w:val="superscript"/>
          <w:rtl/>
        </w:rPr>
        <w:t>(3)</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وتعمل الاستراتيجية الموضوعة</w:t>
      </w:r>
      <w:r w:rsidRPr="001E18F6">
        <w:rPr>
          <w:rFonts w:ascii="Times New Roman" w:eastAsia="Times New Roman" w:hAnsi="Times New Roman" w:cs="Times New Roman"/>
          <w:sz w:val="28"/>
          <w:szCs w:val="28"/>
          <w:rtl/>
        </w:rPr>
        <w:t xml:space="preserve"> في المؤسسة والتي تعني فن استخدام الوسائل لتحقيق الغرض</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كمرشد لإدارة المنظمة لكل جوانب تسليم أو تنفيذ الخدمة ولل</w:t>
      </w:r>
      <w:r>
        <w:rPr>
          <w:rFonts w:ascii="Times New Roman" w:eastAsia="Times New Roman" w:hAnsi="Times New Roman" w:cs="Times New Roman"/>
          <w:sz w:val="28"/>
          <w:szCs w:val="28"/>
          <w:rtl/>
        </w:rPr>
        <w:t>مساعدة في الوصول لجودة الخدمة.</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2-3 بعض أساليب تطبيق الجودة في البرامج الاكاديمية:</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تحقيق وضمان الجودة</w:t>
      </w:r>
      <w:r>
        <w:rPr>
          <w:rFonts w:ascii="Times New Roman" w:eastAsia="Times New Roman" w:hAnsi="Times New Roman" w:cs="Times New Roman"/>
          <w:sz w:val="28"/>
          <w:szCs w:val="28"/>
          <w:rtl/>
          <w:lang w:bidi="ar-MA"/>
        </w:rPr>
        <w:t xml:space="preserve"> </w:t>
      </w:r>
      <w:r w:rsidRPr="001E18F6">
        <w:rPr>
          <w:rFonts w:ascii="Times New Roman" w:eastAsia="Times New Roman" w:hAnsi="Times New Roman" w:cs="Times New Roman"/>
          <w:sz w:val="28"/>
          <w:szCs w:val="28"/>
          <w:rtl/>
          <w:lang w:bidi="ar-MA"/>
        </w:rPr>
        <w:t xml:space="preserve">للمؤسسة يتم </w:t>
      </w:r>
      <w:r w:rsidRPr="001E18F6">
        <w:rPr>
          <w:rFonts w:ascii="Times New Roman" w:eastAsia="Times New Roman" w:hAnsi="Times New Roman" w:cs="Times New Roman"/>
          <w:sz w:val="28"/>
          <w:szCs w:val="28"/>
          <w:rtl/>
        </w:rPr>
        <w:t xml:space="preserve">من خلال الاعتماد على التقويم الداخلي والخارجي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ويقصد بالتقويم الداخلي ويسمى أحيانا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الذاتي) الصورة التي يضعها المستفيدون عن مؤسستهم، بالاعتماد على استقصاء البيانات والمعلومات والوثائق المتوافرة أو التي يجب توفيرها خلال عملية </w:t>
      </w:r>
      <w:proofErr w:type="spellStart"/>
      <w:r w:rsidRPr="001E18F6">
        <w:rPr>
          <w:rFonts w:ascii="Times New Roman" w:eastAsia="Times New Roman" w:hAnsi="Times New Roman" w:cs="Times New Roman"/>
          <w:sz w:val="28"/>
          <w:szCs w:val="28"/>
          <w:rtl/>
        </w:rPr>
        <w:t>التقويم</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ويعد</w:t>
      </w:r>
      <w:proofErr w:type="spellEnd"/>
      <w:r w:rsidRPr="001E18F6">
        <w:rPr>
          <w:rFonts w:ascii="Times New Roman" w:eastAsia="Times New Roman" w:hAnsi="Times New Roman" w:cs="Times New Roman"/>
          <w:sz w:val="28"/>
          <w:szCs w:val="28"/>
          <w:rtl/>
        </w:rPr>
        <w:t xml:space="preserve"> مراجعة شاملة ومنتظمة لنشاطات المؤسسة ونتائجها بالقياس إلى نظام إدارة الجودة.</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lang w:bidi="ar-EG"/>
        </w:rPr>
      </w:pP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1E18F6">
        <w:rPr>
          <w:rFonts w:ascii="Times New Roman" w:eastAsia="Times New Roman" w:hAnsi="Times New Roman" w:cs="Times New Roman"/>
          <w:sz w:val="28"/>
          <w:szCs w:val="28"/>
          <w:rtl/>
        </w:rPr>
        <w:t xml:space="preserve">والتقويم الذاتي بذلك عبارة عن مجموعة الخطوات الاجرائية التي يقوم بها </w:t>
      </w:r>
      <w:r w:rsidRPr="001E18F6">
        <w:rPr>
          <w:rFonts w:ascii="Times New Roman" w:eastAsia="Times New Roman" w:hAnsi="Times New Roman" w:cs="Times New Roman"/>
          <w:sz w:val="28"/>
          <w:szCs w:val="28"/>
          <w:rtl/>
          <w:lang w:bidi="ar-MA"/>
        </w:rPr>
        <w:t>أ</w:t>
      </w:r>
      <w:proofErr w:type="spellStart"/>
      <w:r>
        <w:rPr>
          <w:rFonts w:ascii="Times New Roman" w:eastAsia="Times New Roman" w:hAnsi="Times New Roman" w:cs="Times New Roman"/>
          <w:sz w:val="28"/>
          <w:szCs w:val="28"/>
          <w:rtl/>
        </w:rPr>
        <w:t>لافراد</w:t>
      </w:r>
      <w:proofErr w:type="spellEnd"/>
      <w:r w:rsidRPr="001E18F6">
        <w:rPr>
          <w:rFonts w:ascii="Times New Roman" w:eastAsia="Times New Roman" w:hAnsi="Times New Roman" w:cs="Times New Roman"/>
          <w:sz w:val="28"/>
          <w:szCs w:val="28"/>
          <w:rtl/>
        </w:rPr>
        <w:t xml:space="preserve"> لتقويم </w:t>
      </w:r>
      <w:r w:rsidRPr="001E18F6">
        <w:rPr>
          <w:rFonts w:ascii="Times New Roman" w:eastAsia="Times New Roman" w:hAnsi="Times New Roman" w:cs="Times New Roman"/>
          <w:sz w:val="28"/>
          <w:szCs w:val="28"/>
          <w:rtl/>
          <w:lang w:bidi="ar-MA"/>
        </w:rPr>
        <w:t>مؤسستهم</w:t>
      </w:r>
      <w:r w:rsidRPr="001E18F6">
        <w:rPr>
          <w:rFonts w:ascii="Times New Roman" w:eastAsia="Times New Roman" w:hAnsi="Times New Roman" w:cs="Times New Roman"/>
          <w:sz w:val="28"/>
          <w:szCs w:val="28"/>
          <w:rtl/>
        </w:rPr>
        <w:t xml:space="preserve"> ب</w:t>
      </w:r>
      <w:r w:rsidRPr="001E18F6">
        <w:rPr>
          <w:rFonts w:ascii="Times New Roman" w:eastAsia="Times New Roman" w:hAnsi="Times New Roman" w:cs="Times New Roman"/>
          <w:sz w:val="28"/>
          <w:szCs w:val="28"/>
          <w:rtl/>
          <w:lang w:bidi="ar-MA"/>
        </w:rPr>
        <w:t>أ</w:t>
      </w:r>
      <w:r w:rsidRPr="001E18F6">
        <w:rPr>
          <w:rFonts w:ascii="Times New Roman" w:eastAsia="Times New Roman" w:hAnsi="Times New Roman" w:cs="Times New Roman"/>
          <w:sz w:val="28"/>
          <w:szCs w:val="28"/>
          <w:rtl/>
        </w:rPr>
        <w:t xml:space="preserve">نفسهم </w:t>
      </w:r>
      <w:r w:rsidRPr="001E18F6">
        <w:rPr>
          <w:rFonts w:ascii="Times New Roman" w:eastAsia="Times New Roman" w:hAnsi="Times New Roman" w:cs="Times New Roman"/>
          <w:sz w:val="28"/>
          <w:szCs w:val="28"/>
          <w:rtl/>
          <w:lang w:bidi="ar-MA"/>
        </w:rPr>
        <w:t>إ</w:t>
      </w:r>
      <w:proofErr w:type="spellStart"/>
      <w:r w:rsidRPr="001E18F6">
        <w:rPr>
          <w:rFonts w:ascii="Times New Roman" w:eastAsia="Times New Roman" w:hAnsi="Times New Roman" w:cs="Times New Roman"/>
          <w:sz w:val="28"/>
          <w:szCs w:val="28"/>
          <w:rtl/>
        </w:rPr>
        <w:t>ستنادا</w:t>
      </w:r>
      <w:proofErr w:type="spellEnd"/>
      <w:r w:rsidRPr="001E18F6">
        <w:rPr>
          <w:rFonts w:ascii="Times New Roman" w:eastAsia="Times New Roman" w:hAnsi="Times New Roman" w:cs="Times New Roman"/>
          <w:sz w:val="28"/>
          <w:szCs w:val="28"/>
          <w:rtl/>
        </w:rPr>
        <w:t xml:space="preserve"> الى مرجعية المعايير </w:t>
      </w:r>
      <w:r w:rsidRPr="001E18F6">
        <w:rPr>
          <w:rFonts w:ascii="Times New Roman" w:eastAsia="Times New Roman" w:hAnsi="Times New Roman" w:cs="Times New Roman"/>
          <w:sz w:val="28"/>
          <w:szCs w:val="28"/>
          <w:rtl/>
          <w:lang w:bidi="ar-MA"/>
        </w:rPr>
        <w:t>الوطنية</w:t>
      </w:r>
      <w:r w:rsidRPr="001E18F6">
        <w:rPr>
          <w:rFonts w:ascii="Times New Roman" w:eastAsia="Times New Roman" w:hAnsi="Times New Roman" w:cs="Times New Roman"/>
          <w:sz w:val="28"/>
          <w:szCs w:val="28"/>
          <w:rtl/>
        </w:rPr>
        <w:t xml:space="preserve"> او ا</w:t>
      </w:r>
      <w:r>
        <w:rPr>
          <w:rFonts w:ascii="Times New Roman" w:eastAsia="Times New Roman" w:hAnsi="Times New Roman" w:cs="Times New Roman"/>
          <w:sz w:val="28"/>
          <w:szCs w:val="28"/>
          <w:rtl/>
        </w:rPr>
        <w:t>لادارية العليا في المؤسسة ذاتها</w:t>
      </w:r>
      <w:r w:rsidRPr="001E18F6">
        <w:rPr>
          <w:rFonts w:ascii="Times New Roman" w:eastAsia="Times New Roman" w:hAnsi="Times New Roman" w:cs="Times New Roman"/>
          <w:sz w:val="28"/>
          <w:szCs w:val="28"/>
          <w:rtl/>
        </w:rPr>
        <w:t xml:space="preserve"> </w:t>
      </w:r>
      <w:proofErr w:type="spellStart"/>
      <w:r w:rsidRPr="001E18F6">
        <w:rPr>
          <w:rFonts w:ascii="Times New Roman" w:eastAsia="Times New Roman" w:hAnsi="Times New Roman" w:cs="Times New Roman"/>
          <w:sz w:val="28"/>
          <w:szCs w:val="28"/>
          <w:rtl/>
        </w:rPr>
        <w:t>فى</w:t>
      </w:r>
      <w:proofErr w:type="spellEnd"/>
      <w:r w:rsidRPr="001E18F6">
        <w:rPr>
          <w:rFonts w:ascii="Times New Roman" w:eastAsia="Times New Roman" w:hAnsi="Times New Roman" w:cs="Times New Roman"/>
          <w:sz w:val="28"/>
          <w:szCs w:val="28"/>
          <w:rtl/>
        </w:rPr>
        <w:t xml:space="preserve"> المجالات المستهدفة وذلك من خلال جمع المعلومات والبيانات عن </w:t>
      </w:r>
      <w:proofErr w:type="spellStart"/>
      <w:r w:rsidRPr="001E18F6">
        <w:rPr>
          <w:rFonts w:ascii="Times New Roman" w:eastAsia="Times New Roman" w:hAnsi="Times New Roman" w:cs="Times New Roman"/>
          <w:sz w:val="28"/>
          <w:szCs w:val="28"/>
          <w:rtl/>
          <w:lang w:bidi="ar-MA"/>
        </w:rPr>
        <w:t>الأ</w:t>
      </w:r>
      <w:proofErr w:type="spellEnd"/>
      <w:r w:rsidRPr="001E18F6">
        <w:rPr>
          <w:rFonts w:ascii="Times New Roman" w:eastAsia="Times New Roman" w:hAnsi="Times New Roman" w:cs="Times New Roman"/>
          <w:sz w:val="28"/>
          <w:szCs w:val="28"/>
          <w:rtl/>
        </w:rPr>
        <w:t xml:space="preserve">داء </w:t>
      </w:r>
      <w:proofErr w:type="spellStart"/>
      <w:r w:rsidRPr="001E18F6">
        <w:rPr>
          <w:rFonts w:ascii="Times New Roman" w:eastAsia="Times New Roman" w:hAnsi="Times New Roman" w:cs="Times New Roman"/>
          <w:sz w:val="28"/>
          <w:szCs w:val="28"/>
          <w:rtl/>
        </w:rPr>
        <w:t>فى</w:t>
      </w:r>
      <w:proofErr w:type="spellEnd"/>
      <w:r w:rsidRPr="001E18F6">
        <w:rPr>
          <w:rFonts w:ascii="Times New Roman" w:eastAsia="Times New Roman" w:hAnsi="Times New Roman" w:cs="Times New Roman"/>
          <w:sz w:val="28"/>
          <w:szCs w:val="28"/>
          <w:rtl/>
        </w:rPr>
        <w:t xml:space="preserve"> الوضع الحال</w:t>
      </w:r>
      <w:r w:rsidRPr="001E18F6">
        <w:rPr>
          <w:rFonts w:ascii="Times New Roman" w:eastAsia="Times New Roman" w:hAnsi="Times New Roman" w:cs="Times New Roman"/>
          <w:sz w:val="28"/>
          <w:szCs w:val="28"/>
          <w:rtl/>
          <w:lang w:bidi="ar-MA"/>
        </w:rPr>
        <w:t>ي</w:t>
      </w:r>
      <w:r w:rsidRPr="001E18F6">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lang w:bidi="ar-EG"/>
        </w:rPr>
        <w:t xml:space="preserve">موضوع التقويم وتحليلها </w:t>
      </w:r>
      <w:r w:rsidRPr="001E18F6">
        <w:rPr>
          <w:rFonts w:ascii="Times New Roman" w:eastAsia="Times New Roman" w:hAnsi="Times New Roman" w:cs="Times New Roman"/>
          <w:sz w:val="28"/>
          <w:szCs w:val="28"/>
          <w:rtl/>
        </w:rPr>
        <w:t>و</w:t>
      </w:r>
      <w:r>
        <w:rPr>
          <w:rFonts w:ascii="Times New Roman" w:eastAsia="Times New Roman" w:hAnsi="Times New Roman" w:cs="Times New Roman"/>
          <w:sz w:val="28"/>
          <w:szCs w:val="28"/>
          <w:rtl/>
          <w:lang w:bidi="ar-EG"/>
        </w:rPr>
        <w:t>إصدار الحكم على الأداء</w:t>
      </w:r>
      <w:r>
        <w:rPr>
          <w:rFonts w:ascii="Times New Roman" w:eastAsia="Times New Roman" w:hAnsi="Times New Roman" w:cs="Times New Roman" w:hint="cs"/>
          <w:sz w:val="28"/>
          <w:szCs w:val="28"/>
          <w:rtl/>
          <w:lang w:bidi="ar-EG"/>
        </w:rPr>
        <w:t>،</w:t>
      </w:r>
      <w:r>
        <w:rPr>
          <w:rFonts w:ascii="Times New Roman" w:eastAsia="Times New Roman" w:hAnsi="Times New Roman" w:cs="Times New Roman"/>
          <w:sz w:val="28"/>
          <w:szCs w:val="28"/>
          <w:rtl/>
          <w:lang w:bidi="ar-EG"/>
        </w:rPr>
        <w:t xml:space="preserve"> </w:t>
      </w:r>
      <w:r w:rsidRPr="001E18F6">
        <w:rPr>
          <w:rFonts w:ascii="Times New Roman" w:eastAsia="Times New Roman" w:hAnsi="Times New Roman" w:cs="Times New Roman"/>
          <w:sz w:val="28"/>
          <w:szCs w:val="28"/>
          <w:rtl/>
        </w:rPr>
        <w:t>وبهذا فأن المقارنة المرجعية نعني بها التقويم المستمر للمؤسسة ولنظمها الإدارية مقارنة بالمستويات الوطنية أو الدولية في مراحل متقدمة ذلك أنها تتيح لها التعرف على جوانب القوة والضعف فيها مقارنة بالمنافسين وهذا يكفل لها تحسين جودة نظمها وخدماتها ومخرجاته وفقاً لذلك</w:t>
      </w:r>
      <w:r>
        <w:rPr>
          <w:rFonts w:ascii="Times New Roman" w:eastAsia="Times New Roman" w:hAnsi="Times New Roman" w:cs="Times New Roman"/>
          <w:sz w:val="28"/>
          <w:szCs w:val="28"/>
          <w:vertAlign w:val="superscript"/>
          <w:rtl/>
        </w:rPr>
        <w:t>(</w:t>
      </w:r>
      <w:r w:rsidRPr="001E18F6">
        <w:rPr>
          <w:rFonts w:ascii="Times New Roman" w:eastAsia="Times New Roman" w:hAnsi="Times New Roman" w:cs="Times New Roman"/>
          <w:sz w:val="28"/>
          <w:szCs w:val="28"/>
          <w:vertAlign w:val="superscript"/>
          <w:rtl/>
        </w:rPr>
        <w:t>4)</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rPr>
        <w:t xml:space="preserve">ويعتمد تنفيذ أسلوب المقارنة المرجعية على ثلاثة مؤشرات رئيسة تصنف باختلاف </w:t>
      </w:r>
      <w:proofErr w:type="spellStart"/>
      <w:r>
        <w:rPr>
          <w:rFonts w:ascii="Times New Roman" w:eastAsia="Times New Roman" w:hAnsi="Times New Roman" w:cs="Times New Roman"/>
          <w:sz w:val="28"/>
          <w:szCs w:val="28"/>
          <w:rtl/>
        </w:rPr>
        <w:t>آله</w:t>
      </w:r>
      <w:r w:rsidRPr="001E18F6">
        <w:rPr>
          <w:rFonts w:ascii="Times New Roman" w:eastAsia="Times New Roman" w:hAnsi="Times New Roman" w:cs="Times New Roman"/>
          <w:sz w:val="28"/>
          <w:szCs w:val="28"/>
          <w:rtl/>
        </w:rPr>
        <w:t>دف</w:t>
      </w:r>
      <w:proofErr w:type="spellEnd"/>
      <w:r w:rsidRPr="001E18F6">
        <w:rPr>
          <w:rFonts w:ascii="Times New Roman" w:eastAsia="Times New Roman" w:hAnsi="Times New Roman" w:cs="Times New Roman"/>
          <w:sz w:val="28"/>
          <w:szCs w:val="28"/>
          <w:rtl/>
        </w:rPr>
        <w:t xml:space="preserve"> من </w:t>
      </w:r>
      <w:r>
        <w:rPr>
          <w:rFonts w:ascii="Times New Roman" w:eastAsia="Times New Roman" w:hAnsi="Times New Roman" w:cs="Times New Roman"/>
          <w:sz w:val="28"/>
          <w:szCs w:val="28"/>
          <w:rtl/>
        </w:rPr>
        <w:t>تنفيذ تلك المقارنة المرجعية وهي</w:t>
      </w:r>
      <w:r>
        <w:rPr>
          <w:rFonts w:ascii="Times New Roman" w:eastAsia="Times New Roman" w:hAnsi="Times New Roman" w:cs="Times New Roman"/>
          <w:sz w:val="28"/>
          <w:szCs w:val="28"/>
          <w:vertAlign w:val="superscript"/>
          <w:rtl/>
        </w:rPr>
        <w:t>(</w:t>
      </w:r>
      <w:r w:rsidRPr="001E18F6">
        <w:rPr>
          <w:rFonts w:ascii="Times New Roman" w:eastAsia="Times New Roman" w:hAnsi="Times New Roman" w:cs="Times New Roman"/>
          <w:sz w:val="28"/>
          <w:szCs w:val="28"/>
          <w:vertAlign w:val="superscript"/>
          <w:rtl/>
        </w:rPr>
        <w:t>5)</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مؤشرات</w:t>
      </w:r>
      <w:proofErr w:type="gramEnd"/>
      <w:r w:rsidRPr="001E18F6">
        <w:rPr>
          <w:rFonts w:ascii="Times New Roman" w:eastAsia="Times New Roman" w:hAnsi="Times New Roman" w:cs="Times New Roman"/>
          <w:b/>
          <w:bCs/>
          <w:sz w:val="28"/>
          <w:szCs w:val="28"/>
          <w:rtl/>
        </w:rPr>
        <w:t xml:space="preserve"> داخلية</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lastRenderedPageBreak/>
        <w:t xml:space="preserve">  </w:t>
      </w: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proofErr w:type="gramStart"/>
      <w:r w:rsidRPr="001E18F6">
        <w:rPr>
          <w:rFonts w:ascii="Times New Roman" w:eastAsia="Times New Roman" w:hAnsi="Times New Roman" w:cs="Times New Roman"/>
          <w:sz w:val="28"/>
          <w:szCs w:val="28"/>
          <w:rtl/>
        </w:rPr>
        <w:t>تعد</w:t>
      </w:r>
      <w:proofErr w:type="gramEnd"/>
      <w:r w:rsidRPr="001E18F6">
        <w:rPr>
          <w:rFonts w:ascii="Times New Roman" w:eastAsia="Times New Roman" w:hAnsi="Times New Roman" w:cs="Times New Roman"/>
          <w:sz w:val="28"/>
          <w:szCs w:val="28"/>
          <w:rtl/>
        </w:rPr>
        <w:t xml:space="preserve"> من أسهل المؤشرات حيث تقوم المؤسسة بمقارنة كل إدارة أو قسم فيها بالإدارات أو الأقسام الأخرى في المؤسسة نفسها في ضوء مهام معينة</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ويتم جمع المعلو</w:t>
      </w:r>
      <w:r>
        <w:rPr>
          <w:rFonts w:ascii="Times New Roman" w:eastAsia="Times New Roman" w:hAnsi="Times New Roman" w:cs="Times New Roman"/>
          <w:sz w:val="28"/>
          <w:szCs w:val="28"/>
          <w:rtl/>
        </w:rPr>
        <w:t>مات المطلوبة بأدوات قياس متعددة</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Pr>
      </w:pPr>
      <w:proofErr w:type="gramStart"/>
      <w:r w:rsidRPr="001E18F6">
        <w:rPr>
          <w:rFonts w:ascii="Times New Roman" w:eastAsia="Times New Roman" w:hAnsi="Times New Roman" w:cs="Times New Roman"/>
          <w:b/>
          <w:bCs/>
          <w:sz w:val="28"/>
          <w:szCs w:val="28"/>
          <w:rtl/>
        </w:rPr>
        <w:t>مؤشرات</w:t>
      </w:r>
      <w:proofErr w:type="gramEnd"/>
      <w:r w:rsidRPr="001E18F6">
        <w:rPr>
          <w:rFonts w:ascii="Times New Roman" w:eastAsia="Times New Roman" w:hAnsi="Times New Roman" w:cs="Times New Roman"/>
          <w:b/>
          <w:bCs/>
          <w:sz w:val="28"/>
          <w:szCs w:val="28"/>
          <w:rtl/>
        </w:rPr>
        <w:t xml:space="preserve"> تنافسية</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proofErr w:type="gramStart"/>
      <w:r w:rsidRPr="001E18F6">
        <w:rPr>
          <w:rFonts w:ascii="Times New Roman" w:eastAsia="Times New Roman" w:hAnsi="Times New Roman" w:cs="Times New Roman"/>
          <w:sz w:val="28"/>
          <w:szCs w:val="28"/>
          <w:rtl/>
        </w:rPr>
        <w:t>حيث</w:t>
      </w:r>
      <w:proofErr w:type="gramEnd"/>
      <w:r w:rsidRPr="001E18F6">
        <w:rPr>
          <w:rFonts w:ascii="Times New Roman" w:eastAsia="Times New Roman" w:hAnsi="Times New Roman" w:cs="Times New Roman"/>
          <w:sz w:val="28"/>
          <w:szCs w:val="28"/>
          <w:rtl/>
        </w:rPr>
        <w:t xml:space="preserve"> تكون المقارنة بين المؤسسات وغيرها من</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المؤسسات المناظرة والمنافسة لها محلياً أو عالمياً</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وجمع البيانات والمعلومات يتم بأساليب غير مباشرة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مؤشرات وظيفية </w:t>
      </w:r>
      <w:proofErr w:type="gramStart"/>
      <w:r w:rsidRPr="001E18F6">
        <w:rPr>
          <w:rFonts w:ascii="Times New Roman" w:eastAsia="Times New Roman" w:hAnsi="Times New Roman" w:cs="Times New Roman"/>
          <w:b/>
          <w:bCs/>
          <w:sz w:val="28"/>
          <w:szCs w:val="28"/>
          <w:rtl/>
        </w:rPr>
        <w:t>وعامة</w:t>
      </w:r>
      <w:proofErr w:type="gramEnd"/>
      <w:r w:rsidRPr="001E18F6">
        <w:rPr>
          <w:rFonts w:ascii="Times New Roman" w:eastAsia="Times New Roman" w:hAnsi="Times New Roman" w:cs="Times New Roman"/>
          <w:b/>
          <w:bCs/>
          <w:sz w:val="28"/>
          <w:szCs w:val="28"/>
          <w:rtl/>
        </w:rPr>
        <w:t xml:space="preserve">: </w:t>
      </w:r>
    </w:p>
    <w:p w:rsidR="00BE7DC8" w:rsidRPr="001E18F6" w:rsidRDefault="00BE7DC8" w:rsidP="00BE7DC8">
      <w:pPr>
        <w:bidi/>
        <w:spacing w:after="0" w:line="360" w:lineRule="auto"/>
        <w:jc w:val="mediumKashida"/>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1E18F6">
        <w:rPr>
          <w:rFonts w:ascii="Times New Roman" w:eastAsia="Times New Roman" w:hAnsi="Times New Roman" w:cs="Times New Roman"/>
          <w:sz w:val="28"/>
          <w:szCs w:val="28"/>
          <w:rtl/>
        </w:rPr>
        <w:t>تقوم المؤسسة هنا بمقارنة وظائفها بالوظائف ذاتها ف</w:t>
      </w:r>
      <w:r>
        <w:rPr>
          <w:rFonts w:ascii="Times New Roman" w:eastAsia="Times New Roman" w:hAnsi="Times New Roman" w:cs="Times New Roman"/>
          <w:sz w:val="28"/>
          <w:szCs w:val="28"/>
          <w:rtl/>
        </w:rPr>
        <w:t>ي مؤسسات رائدة او متميزة عالميا</w:t>
      </w:r>
      <w:r w:rsidRPr="001E18F6">
        <w:rPr>
          <w:rFonts w:ascii="Times New Roman" w:eastAsia="Times New Roman" w:hAnsi="Times New Roman" w:cs="Times New Roman"/>
          <w:sz w:val="28"/>
          <w:szCs w:val="28"/>
          <w:rtl/>
        </w:rPr>
        <w:t xml:space="preserve">؛ وذلك من أجل الارتقاء بهذه الوظائف وتطويرها وفي شتى المجالات بصورة مباشرة </w:t>
      </w:r>
      <w:r w:rsidRPr="001E18F6">
        <w:rPr>
          <w:rFonts w:ascii="Times New Roman" w:eastAsia="Times New Roman" w:hAnsi="Times New Roman" w:cs="Times New Roman"/>
          <w:color w:val="000000"/>
          <w:sz w:val="28"/>
          <w:szCs w:val="28"/>
          <w:rtl/>
        </w:rPr>
        <w:t>وأن المقارنة المرجعة الدولية</w:t>
      </w:r>
      <w:r>
        <w:rPr>
          <w:rFonts w:ascii="Times New Roman" w:eastAsia="Times New Roman" w:hAnsi="Times New Roman" w:cs="Times New Roman"/>
          <w:color w:val="000000"/>
          <w:sz w:val="28"/>
          <w:szCs w:val="28"/>
          <w:rtl/>
        </w:rPr>
        <w:t xml:space="preserve"> </w:t>
      </w:r>
      <w:r w:rsidRPr="001E18F6">
        <w:rPr>
          <w:rFonts w:ascii="Times New Roman" w:eastAsia="Times New Roman" w:hAnsi="Times New Roman" w:cs="Times New Roman"/>
          <w:color w:val="000000"/>
          <w:sz w:val="28"/>
          <w:szCs w:val="28"/>
          <w:rtl/>
        </w:rPr>
        <w:t xml:space="preserve">لتوكيد الجودة </w:t>
      </w:r>
      <w:r>
        <w:rPr>
          <w:rFonts w:ascii="Times New Roman" w:eastAsia="Times New Roman" w:hAnsi="Times New Roman" w:cs="Times New Roman"/>
          <w:color w:val="3F3F3F"/>
          <w:sz w:val="28"/>
          <w:szCs w:val="28"/>
          <w:vertAlign w:val="superscript"/>
          <w:rtl/>
        </w:rPr>
        <w:t>(</w:t>
      </w:r>
      <w:r w:rsidRPr="001E18F6">
        <w:rPr>
          <w:rFonts w:ascii="Times New Roman" w:eastAsia="Times New Roman" w:hAnsi="Times New Roman" w:cs="Times New Roman"/>
          <w:color w:val="3F3F3F"/>
          <w:sz w:val="28"/>
          <w:szCs w:val="28"/>
          <w:vertAlign w:val="superscript"/>
          <w:rtl/>
        </w:rPr>
        <w:t>6)</w:t>
      </w:r>
      <w:r>
        <w:rPr>
          <w:rFonts w:ascii="Times New Roman" w:eastAsia="Times New Roman" w:hAnsi="Times New Roman" w:cs="Times New Roman" w:hint="cs"/>
          <w:sz w:val="28"/>
          <w:szCs w:val="28"/>
          <w:rtl/>
          <w:lang w:bidi="ar-IQ"/>
        </w:rPr>
        <w:t xml:space="preserve">، </w:t>
      </w:r>
      <w:r w:rsidRPr="001E18F6">
        <w:rPr>
          <w:rFonts w:ascii="Times New Roman" w:eastAsia="Times New Roman" w:hAnsi="Times New Roman" w:cs="Times New Roman"/>
          <w:sz w:val="28"/>
          <w:szCs w:val="28"/>
          <w:rtl/>
        </w:rPr>
        <w:t>ومن الإجراءات التي تستخدم في أسلوب المقارنة المرجعية</w:t>
      </w:r>
      <w:r w:rsidRPr="001E18F6">
        <w:rPr>
          <w:rFonts w:ascii="Times New Roman" w:eastAsia="Times New Roman" w:hAnsi="Times New Roman" w:cs="Times New Roman"/>
          <w:sz w:val="28"/>
          <w:szCs w:val="28"/>
        </w:rPr>
        <w:t>:</w:t>
      </w: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sz w:val="28"/>
          <w:szCs w:val="28"/>
          <w:vertAlign w:val="superscript"/>
          <w:rtl/>
        </w:rPr>
        <w:t>(</w:t>
      </w:r>
      <w:r w:rsidRPr="001E18F6">
        <w:rPr>
          <w:rFonts w:ascii="Times New Roman" w:eastAsia="Times New Roman" w:hAnsi="Times New Roman" w:cs="Times New Roman"/>
          <w:sz w:val="28"/>
          <w:szCs w:val="28"/>
          <w:vertAlign w:val="superscript"/>
          <w:rtl/>
        </w:rPr>
        <w:t>7)</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tl/>
          <w:lang w:bidi="ar-IQ"/>
        </w:rPr>
      </w:pPr>
      <w:r w:rsidRPr="00F019CE">
        <w:rPr>
          <w:rFonts w:ascii="Times New Roman" w:eastAsia="Times New Roman" w:hAnsi="Times New Roman" w:cs="Times New Roman"/>
          <w:sz w:val="28"/>
          <w:szCs w:val="28"/>
          <w:rtl/>
        </w:rPr>
        <w:t xml:space="preserve">تحديد فكرة المشروع الرئيسية ومن ثم الاختيار المثالي للشركة التي سوف </w:t>
      </w:r>
      <w:proofErr w:type="gramStart"/>
      <w:r w:rsidRPr="00F019CE">
        <w:rPr>
          <w:rFonts w:ascii="Times New Roman" w:eastAsia="Times New Roman" w:hAnsi="Times New Roman" w:cs="Times New Roman"/>
          <w:sz w:val="28"/>
          <w:szCs w:val="28"/>
          <w:rtl/>
        </w:rPr>
        <w:t>يقارن</w:t>
      </w:r>
      <w:proofErr w:type="gramEnd"/>
      <w:r w:rsidRPr="00F019CE">
        <w:rPr>
          <w:rFonts w:ascii="Times New Roman" w:eastAsia="Times New Roman" w:hAnsi="Times New Roman" w:cs="Times New Roman"/>
          <w:sz w:val="28"/>
          <w:szCs w:val="28"/>
        </w:rPr>
        <w:t xml:space="preserve"> </w:t>
      </w:r>
      <w:r w:rsidRPr="00F019CE">
        <w:rPr>
          <w:rFonts w:ascii="Times New Roman" w:eastAsia="Times New Roman" w:hAnsi="Times New Roman" w:cs="Times New Roman"/>
          <w:sz w:val="28"/>
          <w:szCs w:val="28"/>
          <w:rtl/>
        </w:rPr>
        <w:t>معها</w:t>
      </w:r>
      <w:r w:rsidRPr="00F019CE">
        <w:rPr>
          <w:rFonts w:ascii="Times New Roman" w:eastAsia="Times New Roman" w:hAnsi="Times New Roman" w:cs="Times New Roman" w:hint="cs"/>
          <w:sz w:val="28"/>
          <w:szCs w:val="28"/>
          <w:rtl/>
        </w:rPr>
        <w:t>.</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tl/>
          <w:lang w:bidi="ar-IQ"/>
        </w:rPr>
      </w:pPr>
      <w:r w:rsidRPr="00F019CE">
        <w:rPr>
          <w:rFonts w:ascii="Times New Roman" w:eastAsia="Times New Roman" w:hAnsi="Times New Roman" w:cs="Times New Roman" w:hint="cs"/>
          <w:sz w:val="28"/>
          <w:szCs w:val="28"/>
          <w:rtl/>
        </w:rPr>
        <w:t>ا</w:t>
      </w:r>
      <w:r w:rsidRPr="00F019CE">
        <w:rPr>
          <w:rFonts w:ascii="Times New Roman" w:eastAsia="Times New Roman" w:hAnsi="Times New Roman" w:cs="Times New Roman"/>
          <w:sz w:val="28"/>
          <w:szCs w:val="28"/>
          <w:rtl/>
        </w:rPr>
        <w:t xml:space="preserve">لتخطيط: وضع حدود الأهداف </w:t>
      </w:r>
      <w:proofErr w:type="gramStart"/>
      <w:r w:rsidRPr="00F019CE">
        <w:rPr>
          <w:rFonts w:ascii="Times New Roman" w:eastAsia="Times New Roman" w:hAnsi="Times New Roman" w:cs="Times New Roman"/>
          <w:sz w:val="28"/>
          <w:szCs w:val="28"/>
          <w:rtl/>
        </w:rPr>
        <w:t>والتطوير</w:t>
      </w:r>
      <w:proofErr w:type="gramEnd"/>
      <w:r w:rsidRPr="00F019CE">
        <w:rPr>
          <w:rFonts w:ascii="Times New Roman" w:eastAsia="Times New Roman" w:hAnsi="Times New Roman" w:cs="Times New Roman" w:hint="cs"/>
          <w:sz w:val="28"/>
          <w:szCs w:val="28"/>
          <w:rtl/>
          <w:lang w:bidi="ar-IQ"/>
        </w:rPr>
        <w:t>.</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tl/>
          <w:lang w:bidi="ar-IQ"/>
        </w:rPr>
      </w:pPr>
      <w:proofErr w:type="gramStart"/>
      <w:r w:rsidRPr="00F019CE">
        <w:rPr>
          <w:rFonts w:ascii="Times New Roman" w:eastAsia="Times New Roman" w:hAnsi="Times New Roman" w:cs="Times New Roman"/>
          <w:sz w:val="28"/>
          <w:szCs w:val="28"/>
          <w:rtl/>
        </w:rPr>
        <w:t>تجميع</w:t>
      </w:r>
      <w:proofErr w:type="gramEnd"/>
      <w:r w:rsidRPr="00F019CE">
        <w:rPr>
          <w:rFonts w:ascii="Times New Roman" w:eastAsia="Times New Roman" w:hAnsi="Times New Roman" w:cs="Times New Roman"/>
          <w:sz w:val="28"/>
          <w:szCs w:val="28"/>
          <w:rtl/>
        </w:rPr>
        <w:t xml:space="preserve"> المعلومات</w:t>
      </w:r>
      <w:r w:rsidRPr="00F019CE">
        <w:rPr>
          <w:rFonts w:ascii="Times New Roman" w:eastAsia="Times New Roman" w:hAnsi="Times New Roman" w:cs="Times New Roman" w:hint="cs"/>
          <w:sz w:val="28"/>
          <w:szCs w:val="28"/>
          <w:rtl/>
          <w:lang w:bidi="ar-IQ"/>
        </w:rPr>
        <w:t>.</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Pr>
      </w:pPr>
      <w:proofErr w:type="spellStart"/>
      <w:r w:rsidRPr="00F019CE">
        <w:rPr>
          <w:rFonts w:ascii="Times New Roman" w:eastAsia="Times New Roman" w:hAnsi="Times New Roman" w:cs="Times New Roman"/>
          <w:sz w:val="28"/>
          <w:szCs w:val="28"/>
          <w:rtl/>
        </w:rPr>
        <w:t>التقيي</w:t>
      </w:r>
      <w:proofErr w:type="spellEnd"/>
      <w:r w:rsidRPr="00F019CE">
        <w:rPr>
          <w:rFonts w:ascii="Times New Roman" w:eastAsia="Times New Roman" w:hAnsi="Times New Roman" w:cs="Times New Roman" w:hint="cs"/>
          <w:sz w:val="28"/>
          <w:szCs w:val="28"/>
          <w:rtl/>
          <w:lang w:bidi="ar-IQ"/>
        </w:rPr>
        <w:t>م.</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tl/>
          <w:lang w:bidi="ar-IQ"/>
        </w:rPr>
      </w:pPr>
      <w:r w:rsidRPr="00F019CE">
        <w:rPr>
          <w:rFonts w:ascii="Times New Roman" w:eastAsia="Times New Roman" w:hAnsi="Times New Roman" w:cs="Times New Roman"/>
          <w:sz w:val="28"/>
          <w:szCs w:val="28"/>
          <w:rtl/>
        </w:rPr>
        <w:t xml:space="preserve">التطبيق </w:t>
      </w:r>
      <w:proofErr w:type="gramStart"/>
      <w:r w:rsidRPr="00F019CE">
        <w:rPr>
          <w:rFonts w:ascii="Times New Roman" w:eastAsia="Times New Roman" w:hAnsi="Times New Roman" w:cs="Times New Roman"/>
          <w:sz w:val="28"/>
          <w:szCs w:val="28"/>
          <w:rtl/>
        </w:rPr>
        <w:t>والتنفيذ</w:t>
      </w:r>
      <w:proofErr w:type="gramEnd"/>
      <w:r w:rsidRPr="00F019CE">
        <w:rPr>
          <w:rFonts w:ascii="Times New Roman" w:eastAsia="Times New Roman" w:hAnsi="Times New Roman" w:cs="Times New Roman"/>
          <w:sz w:val="28"/>
          <w:szCs w:val="28"/>
          <w:rtl/>
        </w:rPr>
        <w:t xml:space="preserve"> والتطوير للحصول على الأداء المتميز</w:t>
      </w:r>
      <w:r w:rsidRPr="00F019CE">
        <w:rPr>
          <w:rFonts w:ascii="Times New Roman" w:eastAsia="Times New Roman" w:hAnsi="Times New Roman" w:cs="Times New Roman" w:hint="cs"/>
          <w:sz w:val="28"/>
          <w:szCs w:val="28"/>
          <w:rtl/>
          <w:lang w:bidi="ar-IQ"/>
        </w:rPr>
        <w:t>.</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tl/>
          <w:lang w:bidi="ar-IQ"/>
        </w:rPr>
      </w:pPr>
      <w:r w:rsidRPr="00F019CE">
        <w:rPr>
          <w:rFonts w:ascii="Times New Roman" w:eastAsia="Times New Roman" w:hAnsi="Times New Roman" w:cs="Times New Roman"/>
          <w:sz w:val="28"/>
          <w:szCs w:val="28"/>
          <w:rtl/>
        </w:rPr>
        <w:t>مراقبة التطبيق و تطويره</w:t>
      </w:r>
      <w:r w:rsidRPr="00F019CE">
        <w:rPr>
          <w:rFonts w:ascii="Times New Roman" w:eastAsia="Times New Roman" w:hAnsi="Times New Roman" w:cs="Times New Roman" w:hint="cs"/>
          <w:sz w:val="28"/>
          <w:szCs w:val="28"/>
          <w:rtl/>
          <w:lang w:bidi="ar-IQ"/>
        </w:rPr>
        <w:t>.</w:t>
      </w:r>
    </w:p>
    <w:p w:rsidR="00BE7DC8" w:rsidRPr="00F019CE" w:rsidRDefault="00BE7DC8" w:rsidP="00797319">
      <w:pPr>
        <w:pStyle w:val="a6"/>
        <w:numPr>
          <w:ilvl w:val="0"/>
          <w:numId w:val="9"/>
        </w:numPr>
        <w:spacing w:after="0" w:line="360" w:lineRule="auto"/>
        <w:ind w:left="427" w:hanging="425"/>
        <w:jc w:val="lowKashida"/>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تجديد و تحديث معايير المقارنة المرجعية</w:t>
      </w:r>
      <w:r w:rsidRPr="00F019CE">
        <w:rPr>
          <w:rFonts w:ascii="Times New Roman" w:eastAsia="Times New Roman" w:hAnsi="Times New Roman" w:cs="Times New Roman"/>
          <w:sz w:val="28"/>
          <w:szCs w:val="28"/>
        </w:rPr>
        <w:t>.</w:t>
      </w:r>
    </w:p>
    <w:p w:rsidR="00BE7DC8"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2-4 أسلوب إعادة هندسة الإجراءات</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ind w:firstLine="720"/>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إعادة هندسة الإجراءات يعرف على أنه محاولة التطوير</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باستخدام إعادة التفكير في سير الإجراء التقليدي للحصول على تطوير في الإجراء أو في</w:t>
      </w:r>
      <w:r w:rsidRPr="001E18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rPr>
        <w:t>التكلفة أو في سرعة الإنجاز وغيرها</w:t>
      </w:r>
      <w:r>
        <w:rPr>
          <w:rFonts w:ascii="Times New Roman" w:eastAsia="Times New Roman" w:hAnsi="Times New Roman" w:cs="Times New Roman" w:hint="cs"/>
          <w:sz w:val="28"/>
          <w:szCs w:val="28"/>
          <w:rtl/>
        </w:rPr>
        <w:t>،</w:t>
      </w:r>
      <w:r w:rsidRPr="001E18F6">
        <w:rPr>
          <w:rFonts w:ascii="Times New Roman" w:eastAsia="Times New Roman" w:hAnsi="Times New Roman" w:cs="Times New Roman"/>
          <w:sz w:val="28"/>
          <w:szCs w:val="28"/>
          <w:rtl/>
        </w:rPr>
        <w:t xml:space="preserve"> ويكمن النجاح الفعلي للتطوير هنا في العمل على</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التعرف جيدا على الإجراء المتبع ومن ثم التفكير الإبداعي لتجنب الأسلوب التقليدي في</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 xml:space="preserve">سير الإجراء للحصول على جودة الأداء بأقل التكاليف، بالإضافة الى أهمية </w:t>
      </w:r>
      <w:r w:rsidRPr="001E18F6">
        <w:rPr>
          <w:rFonts w:ascii="Times New Roman" w:eastAsia="Times New Roman" w:hAnsi="Times New Roman" w:cs="Times New Roman" w:hint="cs"/>
          <w:sz w:val="28"/>
          <w:szCs w:val="28"/>
          <w:rtl/>
        </w:rPr>
        <w:t>الاستفادة</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من التقنية الحديثة لتدعيم هذا التطوير</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rPr>
        <w:t>ومن الملاحظ من الدراسات</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السابقة أن تطبيق أسلوب إعادة هندسة الإجراءات يكون أقل فاعلية اذا استخدم بمفرده،</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 xml:space="preserve">بينما اذا تم </w:t>
      </w:r>
      <w:r w:rsidRPr="001E18F6">
        <w:rPr>
          <w:rFonts w:ascii="Times New Roman" w:eastAsia="Times New Roman" w:hAnsi="Times New Roman" w:cs="Times New Roman" w:hint="cs"/>
          <w:sz w:val="28"/>
          <w:szCs w:val="28"/>
          <w:rtl/>
        </w:rPr>
        <w:t>الاستفادة</w:t>
      </w:r>
      <w:r w:rsidRPr="001E18F6">
        <w:rPr>
          <w:rFonts w:ascii="Times New Roman" w:eastAsia="Times New Roman" w:hAnsi="Times New Roman" w:cs="Times New Roman"/>
          <w:sz w:val="28"/>
          <w:szCs w:val="28"/>
          <w:rtl/>
        </w:rPr>
        <w:t xml:space="preserve"> من أسلوب المقارنة المرجعية مع إعادة هندسة الإجراءات فإن</w:t>
      </w:r>
      <w:r w:rsidRPr="001E18F6">
        <w:rPr>
          <w:rFonts w:ascii="Times New Roman" w:eastAsia="Times New Roman" w:hAnsi="Times New Roman" w:cs="Times New Roman"/>
          <w:sz w:val="28"/>
          <w:szCs w:val="28"/>
        </w:rPr>
        <w:t xml:space="preserve"> </w:t>
      </w:r>
      <w:r w:rsidRPr="001E18F6">
        <w:rPr>
          <w:rFonts w:ascii="Times New Roman" w:eastAsia="Times New Roman" w:hAnsi="Times New Roman" w:cs="Times New Roman"/>
          <w:sz w:val="28"/>
          <w:szCs w:val="28"/>
          <w:rtl/>
        </w:rPr>
        <w:t>ذلك سوف يساعد كثيراً على التطوير</w:t>
      </w:r>
      <w:r w:rsidRPr="001E18F6">
        <w:rPr>
          <w:rFonts w:ascii="Times New Roman" w:eastAsia="Times New Roman" w:hAnsi="Times New Roman" w:cs="Times New Roman"/>
          <w:sz w:val="28"/>
          <w:szCs w:val="28"/>
          <w:vertAlign w:val="superscript"/>
          <w:rtl/>
          <w:lang w:bidi="ar-IQ"/>
        </w:rPr>
        <w:t>(8)</w:t>
      </w:r>
      <w:r>
        <w:rPr>
          <w:rFonts w:ascii="Times New Roman" w:eastAsia="Times New Roman" w:hAnsi="Times New Roman" w:cs="Times New Roman" w:hint="cs"/>
          <w:sz w:val="28"/>
          <w:szCs w:val="28"/>
          <w:vertAlign w:val="superscript"/>
          <w:rtl/>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2-5</w:t>
      </w:r>
      <w:r>
        <w:rPr>
          <w:rFonts w:ascii="Times New Roman" w:eastAsia="Times New Roman" w:hAnsi="Times New Roman" w:cs="Times New Roman"/>
          <w:b/>
          <w:bCs/>
          <w:sz w:val="28"/>
          <w:szCs w:val="28"/>
          <w:rtl/>
        </w:rPr>
        <w:t xml:space="preserve"> </w:t>
      </w:r>
      <w:r w:rsidRPr="001E18F6">
        <w:rPr>
          <w:rFonts w:ascii="Times New Roman" w:eastAsia="Times New Roman" w:hAnsi="Times New Roman" w:cs="Times New Roman"/>
          <w:b/>
          <w:bCs/>
          <w:sz w:val="28"/>
          <w:szCs w:val="28"/>
          <w:rtl/>
        </w:rPr>
        <w:t>أدارة الجودة الشاملة</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b/>
          <w:bCs/>
          <w:sz w:val="28"/>
          <w:szCs w:val="28"/>
          <w:rtl/>
        </w:rPr>
        <w:lastRenderedPageBreak/>
        <w:t xml:space="preserve">  </w:t>
      </w:r>
      <w:r w:rsidRPr="001E18F6">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ab/>
      </w:r>
      <w:r w:rsidRPr="001E18F6">
        <w:rPr>
          <w:rFonts w:ascii="Times New Roman" w:eastAsia="Times New Roman" w:hAnsi="Times New Roman" w:cs="Times New Roman"/>
          <w:sz w:val="28"/>
          <w:szCs w:val="28"/>
          <w:rtl/>
        </w:rPr>
        <w:t xml:space="preserve">أخذ موضوع أدارة الجودة الشاملة </w:t>
      </w:r>
      <w:r w:rsidRPr="001E18F6">
        <w:rPr>
          <w:rFonts w:ascii="Times New Roman" w:eastAsia="Times New Roman" w:hAnsi="Times New Roman" w:cs="Times New Roman" w:hint="cs"/>
          <w:sz w:val="28"/>
          <w:szCs w:val="28"/>
          <w:rtl/>
        </w:rPr>
        <w:t>بالأهمية</w:t>
      </w:r>
      <w:r w:rsidRPr="001E18F6">
        <w:rPr>
          <w:rFonts w:ascii="Times New Roman" w:eastAsia="Times New Roman" w:hAnsi="Times New Roman" w:cs="Times New Roman"/>
          <w:sz w:val="28"/>
          <w:szCs w:val="28"/>
          <w:rtl/>
        </w:rPr>
        <w:t xml:space="preserve"> منذ ظهوره في الثلث الاخير من القرن الماضي تقريبا أذ شركت الكثير من المؤسسات الانتاجية والخدمية الى تبني هذا الاسلوب والذي يعتمد على العمل الجماعي واداء الواجبات المحددة بدقة عالية لكي يصل كل مفصل من مفاصل المؤسسة الى تحقيق الجودة في أدائه و</w:t>
      </w:r>
      <w:r>
        <w:rPr>
          <w:rFonts w:ascii="Times New Roman" w:eastAsia="Times New Roman" w:hAnsi="Times New Roman" w:cs="Times New Roman"/>
          <w:sz w:val="28"/>
          <w:szCs w:val="28"/>
          <w:rtl/>
        </w:rPr>
        <w:t>من ثم ستكون المؤسسة متميزة ككل</w:t>
      </w:r>
      <w:r>
        <w:rPr>
          <w:rFonts w:ascii="Times New Roman" w:eastAsia="Times New Roman" w:hAnsi="Times New Roman" w:cs="Times New Roman" w:hint="cs"/>
          <w:sz w:val="28"/>
          <w:szCs w:val="28"/>
          <w:rtl/>
        </w:rPr>
        <w:t xml:space="preserve">، </w:t>
      </w:r>
      <w:r w:rsidRPr="001E18F6">
        <w:rPr>
          <w:rFonts w:ascii="Times New Roman" w:eastAsia="Times New Roman" w:hAnsi="Times New Roman" w:cs="Times New Roman"/>
          <w:sz w:val="28"/>
          <w:szCs w:val="28"/>
          <w:rtl/>
        </w:rPr>
        <w:t>ويذكر (راضي بهجت</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ان أدارة الجودة الشاملة تتخذ مسارين بل تعتمد عليهما الا وهما التحسن المستمر ووضع </w:t>
      </w:r>
      <w:r w:rsidRPr="001E18F6">
        <w:rPr>
          <w:rFonts w:ascii="Times New Roman" w:eastAsia="Times New Roman" w:hAnsi="Times New Roman" w:cs="Times New Roman" w:hint="cs"/>
          <w:sz w:val="28"/>
          <w:szCs w:val="28"/>
          <w:rtl/>
        </w:rPr>
        <w:t>استراتيجية</w:t>
      </w:r>
      <w:r w:rsidRPr="001E18F6">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hint="cs"/>
          <w:sz w:val="28"/>
          <w:szCs w:val="28"/>
          <w:rtl/>
        </w:rPr>
        <w:t>تتأقلم</w:t>
      </w:r>
      <w:r w:rsidRPr="001E18F6">
        <w:rPr>
          <w:rFonts w:ascii="Times New Roman" w:eastAsia="Times New Roman" w:hAnsi="Times New Roman" w:cs="Times New Roman"/>
          <w:sz w:val="28"/>
          <w:szCs w:val="28"/>
          <w:rtl/>
        </w:rPr>
        <w:t xml:space="preserve"> من </w:t>
      </w:r>
      <w:proofErr w:type="spellStart"/>
      <w:r w:rsidRPr="001E18F6">
        <w:rPr>
          <w:rFonts w:ascii="Times New Roman" w:eastAsia="Times New Roman" w:hAnsi="Times New Roman" w:cs="Times New Roman"/>
          <w:sz w:val="28"/>
          <w:szCs w:val="28"/>
          <w:rtl/>
        </w:rPr>
        <w:t>خل</w:t>
      </w:r>
      <w:r>
        <w:rPr>
          <w:rFonts w:ascii="Times New Roman" w:eastAsia="Times New Roman" w:hAnsi="Times New Roman" w:cs="Times New Roman"/>
          <w:sz w:val="28"/>
          <w:szCs w:val="28"/>
          <w:rtl/>
        </w:rPr>
        <w:t>آله</w:t>
      </w:r>
      <w:r w:rsidRPr="001E18F6">
        <w:rPr>
          <w:rFonts w:ascii="Times New Roman" w:eastAsia="Times New Roman" w:hAnsi="Times New Roman" w:cs="Times New Roman"/>
          <w:sz w:val="28"/>
          <w:szCs w:val="28"/>
          <w:rtl/>
        </w:rPr>
        <w:t>ا</w:t>
      </w:r>
      <w:proofErr w:type="spellEnd"/>
      <w:r w:rsidRPr="001E18F6">
        <w:rPr>
          <w:rFonts w:ascii="Times New Roman" w:eastAsia="Times New Roman" w:hAnsi="Times New Roman" w:cs="Times New Roman"/>
          <w:sz w:val="28"/>
          <w:szCs w:val="28"/>
          <w:rtl/>
        </w:rPr>
        <w:t xml:space="preserve"> المؤسسة لتكون أكثر فاعلية في أدائها </w:t>
      </w:r>
      <w:r w:rsidRPr="001E18F6">
        <w:rPr>
          <w:rFonts w:ascii="Times New Roman" w:eastAsia="Times New Roman" w:hAnsi="Times New Roman" w:cs="Times New Roman"/>
          <w:sz w:val="28"/>
          <w:szCs w:val="28"/>
          <w:vertAlign w:val="superscript"/>
          <w:rtl/>
        </w:rPr>
        <w:t>(9)</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ويرى الباحث ان هذا يتوافق مع موضوع دراسته بالاعتماد على أسلوبي</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المقارنة المرجعية وهندسة الإجراءات كسبيل للوصول للجودة الشاملة في عمل المؤسسة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1E18F6">
        <w:rPr>
          <w:rFonts w:ascii="Times New Roman" w:eastAsia="Times New Roman" w:hAnsi="Times New Roman" w:cs="Times New Roman"/>
          <w:sz w:val="28"/>
          <w:szCs w:val="28"/>
          <w:rtl/>
        </w:rPr>
        <w:t>وقد عرفت أدارة الجودة الشاملة من العديد من المختصين في فن الإدارة فيرى (جون) ان إدارة الجودة الشاملة وسيلة تدار بها المؤسسة لتحسين كفاءة او فاعليتها ومرونتها وجعلها في وضع تنافسي على نطاق العمل ككل</w:t>
      </w:r>
      <w:r w:rsidRPr="001E18F6">
        <w:rPr>
          <w:rFonts w:ascii="Times New Roman" w:eastAsia="Times New Roman" w:hAnsi="Times New Roman" w:cs="Times New Roman"/>
          <w:sz w:val="28"/>
          <w:szCs w:val="28"/>
          <w:vertAlign w:val="superscript"/>
          <w:rtl/>
        </w:rPr>
        <w:t>(10)</w:t>
      </w:r>
      <w:r>
        <w:rPr>
          <w:rFonts w:ascii="Times New Roman" w:eastAsia="Times New Roman" w:hAnsi="Times New Roman" w:cs="Times New Roman" w:hint="cs"/>
          <w:sz w:val="28"/>
          <w:szCs w:val="28"/>
          <w:rtl/>
        </w:rPr>
        <w:t>.</w:t>
      </w:r>
    </w:p>
    <w:p w:rsidR="00BE7DC8" w:rsidRDefault="00BE7DC8" w:rsidP="00BE7DC8">
      <w:pPr>
        <w:bidi/>
        <w:spacing w:after="0" w:line="360" w:lineRule="auto"/>
        <w:jc w:val="center"/>
        <w:rPr>
          <w:rFonts w:ascii="Times New Roman" w:eastAsia="Times New Roman" w:hAnsi="Times New Roman" w:cs="Times New Roman"/>
          <w:b/>
          <w:bCs/>
          <w:sz w:val="28"/>
          <w:szCs w:val="28"/>
          <w:rtl/>
        </w:rPr>
      </w:pPr>
    </w:p>
    <w:p w:rsidR="00BE7DC8" w:rsidRPr="001E18F6" w:rsidRDefault="00BE7DC8" w:rsidP="00BE7DC8">
      <w:pPr>
        <w:bidi/>
        <w:spacing w:after="0" w:line="360" w:lineRule="auto"/>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الفصل</w:t>
      </w:r>
      <w:proofErr w:type="gramEnd"/>
      <w:r w:rsidRPr="001E18F6">
        <w:rPr>
          <w:rFonts w:ascii="Times New Roman" w:eastAsia="Times New Roman" w:hAnsi="Times New Roman" w:cs="Times New Roman"/>
          <w:b/>
          <w:bCs/>
          <w:sz w:val="28"/>
          <w:szCs w:val="28"/>
          <w:rtl/>
        </w:rPr>
        <w:t xml:space="preserve"> الثالث</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3- </w:t>
      </w:r>
      <w:proofErr w:type="gramStart"/>
      <w:r w:rsidRPr="001E18F6">
        <w:rPr>
          <w:rFonts w:ascii="Times New Roman" w:eastAsia="Times New Roman" w:hAnsi="Times New Roman" w:cs="Times New Roman"/>
          <w:b/>
          <w:bCs/>
          <w:sz w:val="28"/>
          <w:szCs w:val="28"/>
          <w:rtl/>
        </w:rPr>
        <w:t>منهج</w:t>
      </w:r>
      <w:proofErr w:type="gramEnd"/>
      <w:r w:rsidRPr="001E18F6">
        <w:rPr>
          <w:rFonts w:ascii="Times New Roman" w:eastAsia="Times New Roman" w:hAnsi="Times New Roman" w:cs="Times New Roman"/>
          <w:b/>
          <w:bCs/>
          <w:sz w:val="28"/>
          <w:szCs w:val="28"/>
          <w:rtl/>
        </w:rPr>
        <w:t xml:space="preserve"> البحث وأجراءه الميداني</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3-1 </w:t>
      </w:r>
      <w:proofErr w:type="gramStart"/>
      <w:r w:rsidRPr="001E18F6">
        <w:rPr>
          <w:rFonts w:ascii="Times New Roman" w:eastAsia="Times New Roman" w:hAnsi="Times New Roman" w:cs="Times New Roman"/>
          <w:b/>
          <w:bCs/>
          <w:sz w:val="28"/>
          <w:szCs w:val="28"/>
          <w:rtl/>
        </w:rPr>
        <w:t>منهج</w:t>
      </w:r>
      <w:proofErr w:type="gramEnd"/>
      <w:r w:rsidRPr="001E18F6">
        <w:rPr>
          <w:rFonts w:ascii="Times New Roman" w:eastAsia="Times New Roman" w:hAnsi="Times New Roman" w:cs="Times New Roman"/>
          <w:b/>
          <w:bCs/>
          <w:sz w:val="28"/>
          <w:szCs w:val="28"/>
          <w:rtl/>
        </w:rPr>
        <w:t xml:space="preserve"> البحث</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 xml:space="preserve"> </w:t>
      </w:r>
    </w:p>
    <w:p w:rsidR="00BE7DC8" w:rsidRPr="001E18F6" w:rsidRDefault="00BE7DC8" w:rsidP="00BE7DC8">
      <w:pPr>
        <w:bidi/>
        <w:spacing w:after="0" w:line="360" w:lineRule="auto"/>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1E18F6">
        <w:rPr>
          <w:rFonts w:ascii="Times New Roman" w:eastAsia="Times New Roman" w:hAnsi="Times New Roman" w:cs="Times New Roman"/>
          <w:sz w:val="28"/>
          <w:szCs w:val="28"/>
          <w:rtl/>
        </w:rPr>
        <w:t xml:space="preserve">أستعمل الباحثون المنهج الوصفي </w:t>
      </w:r>
      <w:r w:rsidRPr="001E18F6">
        <w:rPr>
          <w:rFonts w:ascii="Times New Roman" w:eastAsia="Times New Roman" w:hAnsi="Times New Roman" w:cs="Times New Roman" w:hint="cs"/>
          <w:sz w:val="28"/>
          <w:szCs w:val="28"/>
          <w:rtl/>
        </w:rPr>
        <w:t>بالأسلوب</w:t>
      </w:r>
      <w:r>
        <w:rPr>
          <w:rFonts w:ascii="Times New Roman" w:eastAsia="Times New Roman" w:hAnsi="Times New Roman" w:cs="Times New Roman"/>
          <w:sz w:val="28"/>
          <w:szCs w:val="28"/>
          <w:rtl/>
        </w:rPr>
        <w:t xml:space="preserve"> المسحي لملائمته طبيعة البحث.</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3-2 </w:t>
      </w:r>
      <w:proofErr w:type="gramStart"/>
      <w:r w:rsidRPr="001E18F6">
        <w:rPr>
          <w:rFonts w:ascii="Times New Roman" w:eastAsia="Times New Roman" w:hAnsi="Times New Roman" w:cs="Times New Roman"/>
          <w:b/>
          <w:bCs/>
          <w:sz w:val="28"/>
          <w:szCs w:val="28"/>
          <w:rtl/>
        </w:rPr>
        <w:t>عينة</w:t>
      </w:r>
      <w:proofErr w:type="gramEnd"/>
      <w:r w:rsidRPr="001E18F6">
        <w:rPr>
          <w:rFonts w:ascii="Times New Roman" w:eastAsia="Times New Roman" w:hAnsi="Times New Roman" w:cs="Times New Roman"/>
          <w:b/>
          <w:bCs/>
          <w:sz w:val="28"/>
          <w:szCs w:val="28"/>
          <w:rtl/>
        </w:rPr>
        <w:t xml:space="preserve"> البحث</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 xml:space="preserve"> </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ab/>
      </w:r>
      <w:r w:rsidRPr="001E18F6">
        <w:rPr>
          <w:rFonts w:ascii="Times New Roman" w:eastAsia="Times New Roman" w:hAnsi="Times New Roman" w:cs="Times New Roman"/>
          <w:sz w:val="28"/>
          <w:szCs w:val="28"/>
          <w:rtl/>
        </w:rPr>
        <w:t xml:space="preserve">تمثلت عينة البحث لجان الجودة والاداء الجامعي في الاقسام العلمية بكلية التربية للبنات في جامعة الكوفة وعددها عشرة أقسام في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اللغة العربية والتاريخ والجغرافية والعلوم التربوية والنفسية والتربية الرياضية وعلوم الحياة والكيمياء والفيزياء والحاسبات والرياضيات</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وكذلك مثلت نتائج عمل هذه اللجان وفق المؤشرات الموضوع عينة البحث الرقمية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Pr>
      </w:pPr>
      <w:r w:rsidRPr="001E18F6">
        <w:rPr>
          <w:rFonts w:ascii="Times New Roman" w:eastAsia="Times New Roman" w:hAnsi="Times New Roman" w:cs="Times New Roman"/>
          <w:b/>
          <w:bCs/>
          <w:sz w:val="28"/>
          <w:szCs w:val="28"/>
          <w:rtl/>
        </w:rPr>
        <w:t>3-</w:t>
      </w:r>
      <w:r w:rsidRPr="001E18F6">
        <w:rPr>
          <w:rFonts w:ascii="Times New Roman" w:eastAsia="Times New Roman" w:hAnsi="Times New Roman" w:cs="Times New Roman" w:hint="cs"/>
          <w:b/>
          <w:bCs/>
          <w:sz w:val="28"/>
          <w:szCs w:val="28"/>
          <w:rtl/>
        </w:rPr>
        <w:t>3</w:t>
      </w:r>
      <w:r w:rsidRPr="001E18F6">
        <w:rPr>
          <w:rFonts w:ascii="Times New Roman" w:eastAsia="Times New Roman" w:hAnsi="Times New Roman" w:cs="Times New Roman"/>
          <w:b/>
          <w:bCs/>
          <w:sz w:val="28"/>
          <w:szCs w:val="28"/>
          <w:rtl/>
        </w:rPr>
        <w:t xml:space="preserve"> مستلزمات البحث </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ادوات واجهزة</w:t>
      </w:r>
      <w:r>
        <w:rPr>
          <w:rFonts w:ascii="Times New Roman" w:eastAsia="Times New Roman" w:hAnsi="Times New Roman" w:cs="Times New Roman"/>
          <w:b/>
          <w:bCs/>
          <w:sz w:val="28"/>
          <w:szCs w:val="28"/>
          <w:rtl/>
        </w:rPr>
        <w:t>):</w:t>
      </w:r>
    </w:p>
    <w:p w:rsidR="00BE7DC8" w:rsidRPr="00F019CE" w:rsidRDefault="00BE7DC8" w:rsidP="00797319">
      <w:pPr>
        <w:pStyle w:val="a6"/>
        <w:numPr>
          <w:ilvl w:val="0"/>
          <w:numId w:val="10"/>
        </w:numPr>
        <w:spacing w:after="0" w:line="360" w:lineRule="auto"/>
        <w:ind w:left="427" w:hanging="425"/>
        <w:jc w:val="lowKashida"/>
        <w:rPr>
          <w:rFonts w:ascii="Times New Roman" w:eastAsia="Times New Roman" w:hAnsi="Times New Roman" w:cs="Times New Roman"/>
          <w:sz w:val="28"/>
          <w:szCs w:val="28"/>
        </w:rPr>
      </w:pPr>
      <w:r w:rsidRPr="00F019CE">
        <w:rPr>
          <w:rFonts w:ascii="Times New Roman" w:eastAsia="Times New Roman" w:hAnsi="Times New Roman" w:cs="Times New Roman" w:hint="cs"/>
          <w:sz w:val="28"/>
          <w:szCs w:val="28"/>
          <w:rtl/>
        </w:rPr>
        <w:t>استمارة</w:t>
      </w:r>
      <w:r w:rsidRPr="00F019CE">
        <w:rPr>
          <w:rFonts w:ascii="Times New Roman" w:eastAsia="Times New Roman" w:hAnsi="Times New Roman" w:cs="Times New Roman"/>
          <w:sz w:val="28"/>
          <w:szCs w:val="28"/>
          <w:rtl/>
        </w:rPr>
        <w:t xml:space="preserve"> معايير التقويم الذاتي للبرنامج الاكاديمي الخاص بالجامعة.</w:t>
      </w:r>
    </w:p>
    <w:p w:rsidR="00BE7DC8" w:rsidRPr="00F019CE" w:rsidRDefault="00BE7DC8" w:rsidP="00797319">
      <w:pPr>
        <w:pStyle w:val="a6"/>
        <w:numPr>
          <w:ilvl w:val="0"/>
          <w:numId w:val="10"/>
        </w:numPr>
        <w:spacing w:after="0" w:line="360" w:lineRule="auto"/>
        <w:ind w:left="427" w:hanging="425"/>
        <w:jc w:val="lowKashida"/>
        <w:rPr>
          <w:rFonts w:ascii="Times New Roman" w:eastAsia="Times New Roman" w:hAnsi="Times New Roman" w:cs="Times New Roman"/>
          <w:sz w:val="28"/>
          <w:szCs w:val="28"/>
        </w:rPr>
      </w:pPr>
      <w:r w:rsidRPr="00F019CE">
        <w:rPr>
          <w:rFonts w:ascii="Times New Roman" w:eastAsia="Times New Roman" w:hAnsi="Times New Roman" w:cs="Times New Roman" w:hint="cs"/>
          <w:sz w:val="28"/>
          <w:szCs w:val="28"/>
          <w:rtl/>
        </w:rPr>
        <w:t>استمارات</w:t>
      </w:r>
      <w:r w:rsidRPr="00F019CE">
        <w:rPr>
          <w:rFonts w:ascii="Times New Roman" w:eastAsia="Times New Roman" w:hAnsi="Times New Roman" w:cs="Times New Roman"/>
          <w:sz w:val="28"/>
          <w:szCs w:val="28"/>
          <w:rtl/>
        </w:rPr>
        <w:t xml:space="preserve"> </w:t>
      </w:r>
      <w:proofErr w:type="gramStart"/>
      <w:r w:rsidRPr="00F019CE">
        <w:rPr>
          <w:rFonts w:ascii="Times New Roman" w:eastAsia="Times New Roman" w:hAnsi="Times New Roman" w:cs="Times New Roman"/>
          <w:sz w:val="28"/>
          <w:szCs w:val="28"/>
          <w:rtl/>
        </w:rPr>
        <w:t>متعددة</w:t>
      </w:r>
      <w:proofErr w:type="gramEnd"/>
      <w:r w:rsidRPr="00F019CE">
        <w:rPr>
          <w:rFonts w:ascii="Times New Roman" w:eastAsia="Times New Roman" w:hAnsi="Times New Roman" w:cs="Times New Roman"/>
          <w:sz w:val="28"/>
          <w:szCs w:val="28"/>
          <w:rtl/>
        </w:rPr>
        <w:t xml:space="preserve"> لجمع بيانات محددة تخدم المؤشرات الرئيسة للبحث.</w:t>
      </w:r>
    </w:p>
    <w:p w:rsidR="00BE7DC8" w:rsidRPr="00F019CE" w:rsidRDefault="00BE7DC8" w:rsidP="00797319">
      <w:pPr>
        <w:pStyle w:val="a6"/>
        <w:numPr>
          <w:ilvl w:val="0"/>
          <w:numId w:val="10"/>
        </w:numPr>
        <w:spacing w:after="0" w:line="360" w:lineRule="auto"/>
        <w:ind w:left="427" w:hanging="425"/>
        <w:jc w:val="lowKashida"/>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أجهزة حاسوب.</w:t>
      </w:r>
    </w:p>
    <w:p w:rsidR="00BE7DC8" w:rsidRPr="00F019CE" w:rsidRDefault="00BE7DC8" w:rsidP="00797319">
      <w:pPr>
        <w:pStyle w:val="a6"/>
        <w:numPr>
          <w:ilvl w:val="0"/>
          <w:numId w:val="10"/>
        </w:numPr>
        <w:spacing w:after="0" w:line="360" w:lineRule="auto"/>
        <w:ind w:left="427" w:hanging="425"/>
        <w:jc w:val="lowKashida"/>
        <w:rPr>
          <w:rFonts w:ascii="Times New Roman" w:eastAsia="Times New Roman" w:hAnsi="Times New Roman" w:cs="Times New Roman"/>
          <w:sz w:val="28"/>
          <w:szCs w:val="28"/>
        </w:rPr>
      </w:pPr>
      <w:proofErr w:type="gramStart"/>
      <w:r w:rsidRPr="00F019CE">
        <w:rPr>
          <w:rFonts w:ascii="Times New Roman" w:eastAsia="Times New Roman" w:hAnsi="Times New Roman" w:cs="Times New Roman"/>
          <w:sz w:val="28"/>
          <w:szCs w:val="28"/>
          <w:rtl/>
        </w:rPr>
        <w:t>برنامج</w:t>
      </w:r>
      <w:proofErr w:type="gramEnd"/>
      <w:r w:rsidRPr="00F019CE">
        <w:rPr>
          <w:rFonts w:ascii="Times New Roman" w:eastAsia="Times New Roman" w:hAnsi="Times New Roman" w:cs="Times New Roman"/>
          <w:sz w:val="28"/>
          <w:szCs w:val="28"/>
          <w:rtl/>
        </w:rPr>
        <w:t xml:space="preserve"> تحليل </w:t>
      </w:r>
      <w:r w:rsidRPr="00F019CE">
        <w:rPr>
          <w:rFonts w:ascii="Times New Roman" w:eastAsia="Times New Roman" w:hAnsi="Times New Roman" w:cs="Times New Roman" w:hint="cs"/>
          <w:sz w:val="28"/>
          <w:szCs w:val="28"/>
          <w:rtl/>
        </w:rPr>
        <w:t>إحصائي</w:t>
      </w:r>
      <w:r w:rsidRPr="00F019CE">
        <w:rPr>
          <w:rFonts w:ascii="Times New Roman" w:eastAsia="Times New Roman" w:hAnsi="Times New Roman" w:cs="Times New Roman"/>
          <w:sz w:val="28"/>
          <w:szCs w:val="28"/>
          <w:rtl/>
        </w:rPr>
        <w:t xml:space="preserve"> </w:t>
      </w:r>
      <w:proofErr w:type="spellStart"/>
      <w:r w:rsidRPr="00F019CE">
        <w:rPr>
          <w:rFonts w:ascii="Times New Roman" w:eastAsia="Times New Roman" w:hAnsi="Times New Roman" w:cs="Times New Roman"/>
          <w:sz w:val="28"/>
          <w:szCs w:val="28"/>
        </w:rPr>
        <w:t>spss</w:t>
      </w:r>
      <w:proofErr w:type="spellEnd"/>
      <w:r w:rsidRPr="00F019CE">
        <w:rPr>
          <w:rFonts w:ascii="Times New Roman" w:eastAsia="Times New Roman" w:hAnsi="Times New Roman" w:cs="Times New Roman"/>
          <w:sz w:val="28"/>
          <w:szCs w:val="28"/>
          <w:rtl/>
        </w:rPr>
        <w:t>.</w:t>
      </w:r>
    </w:p>
    <w:p w:rsidR="00BE7DC8" w:rsidRPr="00F019CE" w:rsidRDefault="00BE7DC8" w:rsidP="00797319">
      <w:pPr>
        <w:pStyle w:val="a6"/>
        <w:numPr>
          <w:ilvl w:val="0"/>
          <w:numId w:val="10"/>
        </w:numPr>
        <w:spacing w:after="0" w:line="360" w:lineRule="auto"/>
        <w:ind w:left="427" w:hanging="425"/>
        <w:jc w:val="lowKashida"/>
        <w:rPr>
          <w:rFonts w:ascii="Times New Roman" w:eastAsia="Times New Roman" w:hAnsi="Times New Roman" w:cs="Times New Roman"/>
          <w:sz w:val="28"/>
          <w:szCs w:val="28"/>
        </w:rPr>
      </w:pPr>
      <w:proofErr w:type="gramStart"/>
      <w:r w:rsidRPr="00F019CE">
        <w:rPr>
          <w:rFonts w:ascii="Times New Roman" w:eastAsia="Times New Roman" w:hAnsi="Times New Roman" w:cs="Times New Roman"/>
          <w:sz w:val="28"/>
          <w:szCs w:val="28"/>
          <w:rtl/>
        </w:rPr>
        <w:t>حاسبة</w:t>
      </w:r>
      <w:proofErr w:type="gramEnd"/>
      <w:r w:rsidRPr="00F019CE">
        <w:rPr>
          <w:rFonts w:ascii="Times New Roman" w:eastAsia="Times New Roman" w:hAnsi="Times New Roman" w:cs="Times New Roman"/>
          <w:sz w:val="28"/>
          <w:szCs w:val="28"/>
          <w:rtl/>
        </w:rPr>
        <w:t xml:space="preserve"> يدوية.</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3-</w:t>
      </w:r>
      <w:r w:rsidRPr="001E18F6">
        <w:rPr>
          <w:rFonts w:ascii="Times New Roman" w:eastAsia="Times New Roman" w:hAnsi="Times New Roman" w:cs="Times New Roman" w:hint="cs"/>
          <w:b/>
          <w:bCs/>
          <w:sz w:val="28"/>
          <w:szCs w:val="28"/>
          <w:rtl/>
        </w:rPr>
        <w:t>4</w:t>
      </w:r>
      <w:r w:rsidRPr="001E18F6">
        <w:rPr>
          <w:rFonts w:ascii="Times New Roman" w:eastAsia="Times New Roman" w:hAnsi="Times New Roman" w:cs="Times New Roman"/>
          <w:b/>
          <w:bCs/>
          <w:sz w:val="28"/>
          <w:szCs w:val="28"/>
          <w:rtl/>
        </w:rPr>
        <w:t xml:space="preserve"> معايير التقويم الذاتي للبرامج الاكاديمية الجامعي</w:t>
      </w:r>
      <w:r>
        <w:rPr>
          <w:rFonts w:ascii="Times New Roman" w:eastAsia="Times New Roman" w:hAnsi="Times New Roman" w:cs="Times New Roman"/>
          <w:b/>
          <w:bCs/>
          <w:sz w:val="28"/>
          <w:szCs w:val="28"/>
          <w:rtl/>
        </w:rPr>
        <w:t>:</w:t>
      </w:r>
    </w:p>
    <w:p w:rsidR="00BE7DC8" w:rsidRDefault="00BE7DC8" w:rsidP="00BE7DC8">
      <w:pPr>
        <w:bidi/>
        <w:spacing w:after="0" w:line="360" w:lineRule="auto"/>
        <w:ind w:firstLine="720"/>
        <w:jc w:val="lowKashida"/>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rPr>
        <w:lastRenderedPageBreak/>
        <w:t xml:space="preserve">تضمنت هذه المعايير مجموعة مهمة الاساسيات التي من </w:t>
      </w:r>
      <w:proofErr w:type="spellStart"/>
      <w:r w:rsidRPr="001E18F6">
        <w:rPr>
          <w:rFonts w:ascii="Times New Roman" w:eastAsia="Times New Roman" w:hAnsi="Times New Roman" w:cs="Times New Roman"/>
          <w:sz w:val="28"/>
          <w:szCs w:val="28"/>
          <w:rtl/>
        </w:rPr>
        <w:t>خل</w:t>
      </w:r>
      <w:r>
        <w:rPr>
          <w:rFonts w:ascii="Times New Roman" w:eastAsia="Times New Roman" w:hAnsi="Times New Roman" w:cs="Times New Roman"/>
          <w:sz w:val="28"/>
          <w:szCs w:val="28"/>
          <w:rtl/>
        </w:rPr>
        <w:t>آله</w:t>
      </w:r>
      <w:r w:rsidRPr="001E18F6">
        <w:rPr>
          <w:rFonts w:ascii="Times New Roman" w:eastAsia="Times New Roman" w:hAnsi="Times New Roman" w:cs="Times New Roman"/>
          <w:sz w:val="28"/>
          <w:szCs w:val="28"/>
          <w:rtl/>
        </w:rPr>
        <w:t>ا</w:t>
      </w:r>
      <w:proofErr w:type="spellEnd"/>
      <w:r w:rsidRPr="001E18F6">
        <w:rPr>
          <w:rFonts w:ascii="Times New Roman" w:eastAsia="Times New Roman" w:hAnsi="Times New Roman" w:cs="Times New Roman"/>
          <w:sz w:val="28"/>
          <w:szCs w:val="28"/>
          <w:rtl/>
        </w:rPr>
        <w:t xml:space="preserve"> تتمكن </w:t>
      </w:r>
      <w:r w:rsidRPr="001E18F6">
        <w:rPr>
          <w:rFonts w:ascii="Times New Roman" w:eastAsia="Times New Roman" w:hAnsi="Times New Roman" w:cs="Times New Roman"/>
          <w:sz w:val="28"/>
          <w:szCs w:val="28"/>
          <w:rtl/>
          <w:lang w:bidi="ar-IQ"/>
        </w:rPr>
        <w:t>اللجان المسؤولة عن البرامج الأكاديمية من إعداد وكتابة تقرير التقويم الذاتي للبرامج الأكاديمية وإجراء التحقق المستقل من قبل مقومين خارجيين من الأقسام العلمية المناظرة في الجامعة والذي اعد من رئاسة جامعة الكوفة / قسم الجودة والأداء الجامعي</w:t>
      </w:r>
      <w:r>
        <w:rPr>
          <w:rFonts w:ascii="Times New Roman" w:eastAsia="Times New Roman" w:hAnsi="Times New Roman" w:cs="Times New Roman"/>
          <w:sz w:val="28"/>
          <w:szCs w:val="28"/>
          <w:rtl/>
          <w:lang w:bidi="ar-IQ"/>
        </w:rPr>
        <w:t>.</w:t>
      </w:r>
    </w:p>
    <w:p w:rsidR="00BE7DC8" w:rsidRPr="001E18F6" w:rsidRDefault="00BE7DC8" w:rsidP="00BE7DC8">
      <w:pPr>
        <w:bidi/>
        <w:spacing w:after="0" w:line="360" w:lineRule="auto"/>
        <w:ind w:right="-567" w:firstLine="720"/>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إن هذا البرنامج يهدف </w:t>
      </w:r>
      <w:proofErr w:type="gramStart"/>
      <w:r w:rsidRPr="001E18F6">
        <w:rPr>
          <w:rFonts w:ascii="Times New Roman" w:eastAsia="Times New Roman" w:hAnsi="Times New Roman" w:cs="Times New Roman"/>
          <w:sz w:val="28"/>
          <w:szCs w:val="28"/>
          <w:rtl/>
        </w:rPr>
        <w:t>إلى</w:t>
      </w:r>
      <w:proofErr w:type="gramEnd"/>
      <w:r w:rsidRPr="001E18F6">
        <w:rPr>
          <w:rFonts w:ascii="Times New Roman" w:eastAsia="Times New Roman" w:hAnsi="Times New Roman" w:cs="Times New Roman"/>
          <w:sz w:val="28"/>
          <w:szCs w:val="28"/>
          <w:rtl/>
        </w:rPr>
        <w:t xml:space="preserve"> ما يأتي</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1- </w:t>
      </w:r>
      <w:proofErr w:type="gramStart"/>
      <w:r w:rsidRPr="001E18F6">
        <w:rPr>
          <w:rFonts w:ascii="Times New Roman" w:eastAsia="Times New Roman" w:hAnsi="Times New Roman" w:cs="Times New Roman"/>
          <w:sz w:val="28"/>
          <w:szCs w:val="28"/>
          <w:rtl/>
        </w:rPr>
        <w:t>تقديم</w:t>
      </w:r>
      <w:proofErr w:type="gramEnd"/>
      <w:r w:rsidRPr="001E18F6">
        <w:rPr>
          <w:rFonts w:ascii="Times New Roman" w:eastAsia="Times New Roman" w:hAnsi="Times New Roman" w:cs="Times New Roman"/>
          <w:sz w:val="28"/>
          <w:szCs w:val="28"/>
          <w:rtl/>
        </w:rPr>
        <w:t xml:space="preserve"> معايير وصفية للأداء في أشكال مختلفة من النشاطات</w:t>
      </w:r>
      <w:r w:rsidRPr="001E18F6">
        <w:rPr>
          <w:rFonts w:ascii="Times New Roman" w:eastAsia="Times New Roman" w:hAnsi="Times New Roman" w:cs="Times New Roman"/>
          <w:sz w:val="28"/>
          <w:szCs w:val="28"/>
          <w:rtl/>
          <w:lang w:bidi="ar-IQ"/>
        </w:rPr>
        <w:t xml:space="preserve"> لتمكن إدارة البرنامج الأكاديمي من امتلاك </w:t>
      </w:r>
      <w:r w:rsidRPr="001E18F6">
        <w:rPr>
          <w:rFonts w:ascii="Times New Roman" w:eastAsia="Times New Roman" w:hAnsi="Times New Roman" w:cs="Times New Roman"/>
          <w:sz w:val="28"/>
          <w:szCs w:val="28"/>
          <w:rtl/>
        </w:rPr>
        <w:t xml:space="preserve">أسس واضحة للتقويم </w:t>
      </w:r>
      <w:proofErr w:type="spellStart"/>
      <w:r w:rsidRPr="001E18F6">
        <w:rPr>
          <w:rFonts w:ascii="Times New Roman" w:eastAsia="Times New Roman" w:hAnsi="Times New Roman" w:cs="Times New Roman"/>
          <w:sz w:val="28"/>
          <w:szCs w:val="28"/>
          <w:rtl/>
        </w:rPr>
        <w:t>بناءاً</w:t>
      </w:r>
      <w:proofErr w:type="spellEnd"/>
      <w:r w:rsidRPr="001E18F6">
        <w:rPr>
          <w:rFonts w:ascii="Times New Roman" w:eastAsia="Times New Roman" w:hAnsi="Times New Roman" w:cs="Times New Roman"/>
          <w:sz w:val="28"/>
          <w:szCs w:val="28"/>
          <w:rtl/>
        </w:rPr>
        <w:t xml:space="preserve"> على معايير معتمدة للممارسات الجيدة</w:t>
      </w:r>
      <w:r>
        <w:rPr>
          <w:rFonts w:ascii="Times New Roman" w:eastAsia="Times New Roman" w:hAnsi="Times New Roman" w:cs="Times New Roman"/>
          <w:sz w:val="28"/>
          <w:szCs w:val="28"/>
        </w:rPr>
        <w:t>.</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2- مساعدة إدارة البرنامج الأكاديمي على التقويم الذاتي </w:t>
      </w:r>
      <w:proofErr w:type="gramStart"/>
      <w:r w:rsidRPr="001E18F6">
        <w:rPr>
          <w:rFonts w:ascii="Times New Roman" w:eastAsia="Times New Roman" w:hAnsi="Times New Roman" w:cs="Times New Roman"/>
          <w:sz w:val="28"/>
          <w:szCs w:val="28"/>
          <w:rtl/>
        </w:rPr>
        <w:t>وعلى</w:t>
      </w:r>
      <w:proofErr w:type="gramEnd"/>
      <w:r w:rsidRPr="001E18F6">
        <w:rPr>
          <w:rFonts w:ascii="Times New Roman" w:eastAsia="Times New Roman" w:hAnsi="Times New Roman" w:cs="Times New Roman"/>
          <w:sz w:val="28"/>
          <w:szCs w:val="28"/>
          <w:rtl/>
        </w:rPr>
        <w:t xml:space="preserve"> التخطيط لتحسين أدائهم بأنفسهم.</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3- التعرف على جوانب القوة </w:t>
      </w:r>
      <w:proofErr w:type="gramStart"/>
      <w:r w:rsidRPr="001E18F6">
        <w:rPr>
          <w:rFonts w:ascii="Times New Roman" w:eastAsia="Times New Roman" w:hAnsi="Times New Roman" w:cs="Times New Roman"/>
          <w:sz w:val="28"/>
          <w:szCs w:val="28"/>
          <w:rtl/>
        </w:rPr>
        <w:t>والضعف</w:t>
      </w:r>
      <w:proofErr w:type="gramEnd"/>
      <w:r w:rsidRPr="001E18F6">
        <w:rPr>
          <w:rFonts w:ascii="Times New Roman" w:eastAsia="Times New Roman" w:hAnsi="Times New Roman" w:cs="Times New Roman"/>
          <w:sz w:val="28"/>
          <w:szCs w:val="28"/>
          <w:rtl/>
        </w:rPr>
        <w:t xml:space="preserve"> والخطوات اللازمة في التحسين مقدما والأنشطة ذات الأولوية الملحة. </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4- إرساء مستويات الأداء الضرورية وصولاً للاعتماد البرامجي.</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ومما تقدم يتبين بأنه سيتم استخدام مقياس يتدرج من (</w:t>
      </w:r>
      <w:r w:rsidRPr="001E18F6">
        <w:rPr>
          <w:rFonts w:ascii="Times New Roman" w:eastAsia="Times New Roman" w:hAnsi="Times New Roman" w:cs="Times New Roman"/>
          <w:sz w:val="28"/>
          <w:szCs w:val="28"/>
          <w:lang w:val="en-GB" w:bidi="ar-IQ"/>
        </w:rPr>
        <w:t>0-5</w:t>
      </w:r>
      <w:r w:rsidRPr="001E18F6">
        <w:rPr>
          <w:rFonts w:ascii="Times New Roman" w:eastAsia="Times New Roman" w:hAnsi="Times New Roman" w:cs="Times New Roman"/>
          <w:sz w:val="28"/>
          <w:szCs w:val="28"/>
          <w:rtl/>
          <w:lang w:bidi="ar-IQ"/>
        </w:rPr>
        <w:t>) ليمكن قيادة البرنامج الأكاديمي والتدريسيين والموظفين والطلبة من تقويم مستو</w:t>
      </w:r>
      <w:r>
        <w:rPr>
          <w:rFonts w:ascii="Times New Roman" w:eastAsia="Times New Roman" w:hAnsi="Times New Roman" w:cs="Times New Roman"/>
          <w:sz w:val="28"/>
          <w:szCs w:val="28"/>
          <w:rtl/>
          <w:lang w:bidi="ar-IQ"/>
        </w:rPr>
        <w:t>ى أدائهم ومستوى الخدمات المقدمة</w:t>
      </w:r>
      <w:r w:rsidRPr="001E18F6">
        <w:rPr>
          <w:rFonts w:ascii="Times New Roman" w:eastAsia="Times New Roman" w:hAnsi="Times New Roman" w:cs="Times New Roman"/>
          <w:sz w:val="28"/>
          <w:szCs w:val="28"/>
          <w:rtl/>
          <w:lang w:bidi="ar-IQ"/>
        </w:rPr>
        <w:t>, ويمكن تفصيل هذا المقياس على النحو الآتي</w:t>
      </w:r>
      <w:r>
        <w:rPr>
          <w:rFonts w:ascii="Times New Roman" w:eastAsia="Times New Roman" w:hAnsi="Times New Roman" w:cs="Times New Roman"/>
          <w:sz w:val="28"/>
          <w:szCs w:val="28"/>
          <w:rtl/>
          <w:lang w:bidi="ar-IQ"/>
        </w:rPr>
        <w:t>:</w:t>
      </w:r>
      <w:r w:rsidRPr="001E18F6">
        <w:rPr>
          <w:rFonts w:ascii="Times New Roman" w:eastAsia="Times New Roman" w:hAnsi="Times New Roman" w:cs="Times New Roman"/>
          <w:sz w:val="28"/>
          <w:szCs w:val="28"/>
          <w:rtl/>
          <w:lang w:bidi="ar-IQ"/>
        </w:rPr>
        <w:t xml:space="preserve">- </w:t>
      </w:r>
    </w:p>
    <w:p w:rsidR="00BE7DC8" w:rsidRPr="00F019CE"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1- </w:t>
      </w:r>
      <w:proofErr w:type="gramStart"/>
      <w:r w:rsidRPr="00F019CE">
        <w:rPr>
          <w:rFonts w:ascii="Times New Roman" w:eastAsia="Times New Roman" w:hAnsi="Times New Roman" w:cs="Times New Roman"/>
          <w:sz w:val="28"/>
          <w:szCs w:val="28"/>
          <w:rtl/>
        </w:rPr>
        <w:t xml:space="preserve">التقويم </w:t>
      </w:r>
      <w:r w:rsidRPr="00F019CE">
        <w:rPr>
          <w:rFonts w:ascii="Times New Roman" w:eastAsia="Times New Roman" w:hAnsi="Times New Roman" w:cs="Times New Roman"/>
          <w:sz w:val="28"/>
          <w:szCs w:val="28"/>
          <w:lang w:val="en-GB"/>
        </w:rPr>
        <w:t xml:space="preserve"> 0</w:t>
      </w:r>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غير متوفر) يشير إلى إن هذه الممارسة لا تطبق إطلاقاً.</w:t>
      </w:r>
    </w:p>
    <w:p w:rsidR="00BE7DC8" w:rsidRPr="00F019CE"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2- </w:t>
      </w:r>
      <w:proofErr w:type="gramStart"/>
      <w:r w:rsidRPr="00F019CE">
        <w:rPr>
          <w:rFonts w:ascii="Times New Roman" w:eastAsia="Times New Roman" w:hAnsi="Times New Roman" w:cs="Times New Roman"/>
          <w:sz w:val="28"/>
          <w:szCs w:val="28"/>
          <w:rtl/>
        </w:rPr>
        <w:t xml:space="preserve">التقويم </w:t>
      </w:r>
      <w:r w:rsidRPr="00F019CE">
        <w:rPr>
          <w:rFonts w:ascii="Times New Roman" w:eastAsia="Times New Roman" w:hAnsi="Times New Roman" w:cs="Times New Roman"/>
          <w:sz w:val="28"/>
          <w:szCs w:val="28"/>
        </w:rPr>
        <w:t xml:space="preserve"> 1</w:t>
      </w:r>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الضعيف جدا) يشير إلى إن هذه الممارسة تطبق أحيانا وبجوده ضعيفة جدا.</w:t>
      </w:r>
    </w:p>
    <w:p w:rsidR="00BE7DC8" w:rsidRPr="00F019CE"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3- التقويم </w:t>
      </w:r>
      <w:r w:rsidRPr="00F019CE">
        <w:rPr>
          <w:rFonts w:ascii="Times New Roman" w:eastAsia="Times New Roman" w:hAnsi="Times New Roman" w:cs="Times New Roman"/>
          <w:sz w:val="28"/>
          <w:szCs w:val="28"/>
          <w:lang w:val="en-GB" w:bidi="ar-IQ"/>
        </w:rPr>
        <w:t>2</w:t>
      </w:r>
      <w:r w:rsidRPr="00F019CE">
        <w:rPr>
          <w:rFonts w:ascii="Times New Roman" w:eastAsia="Times New Roman" w:hAnsi="Times New Roman" w:cs="Times New Roman"/>
          <w:sz w:val="28"/>
          <w:szCs w:val="28"/>
          <w:rtl/>
          <w:lang w:bidi="ar-IQ"/>
        </w:rPr>
        <w:t xml:space="preserve"> </w:t>
      </w:r>
      <w:r w:rsidRPr="00F019CE">
        <w:rPr>
          <w:rFonts w:ascii="Times New Roman" w:eastAsia="Times New Roman" w:hAnsi="Times New Roman" w:cs="Times New Roman"/>
          <w:sz w:val="28"/>
          <w:szCs w:val="28"/>
          <w:rtl/>
        </w:rPr>
        <w:t>(</w:t>
      </w:r>
      <w:proofErr w:type="gramStart"/>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الضعيف) يشير إلى إن هذه الممارسة تطبق غالبا وبجوده ضعيفة.</w:t>
      </w:r>
    </w:p>
    <w:p w:rsidR="00BE7DC8" w:rsidRPr="00F019CE"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4- التقويم </w:t>
      </w:r>
      <w:r w:rsidRPr="00F019CE">
        <w:rPr>
          <w:rFonts w:ascii="Times New Roman" w:eastAsia="Times New Roman" w:hAnsi="Times New Roman" w:cs="Times New Roman"/>
          <w:sz w:val="28"/>
          <w:szCs w:val="28"/>
        </w:rPr>
        <w:t>3</w:t>
      </w:r>
      <w:r w:rsidRPr="00F019CE">
        <w:rPr>
          <w:rFonts w:ascii="Times New Roman" w:eastAsia="Times New Roman" w:hAnsi="Times New Roman" w:cs="Times New Roman"/>
          <w:sz w:val="28"/>
          <w:szCs w:val="28"/>
          <w:rtl/>
        </w:rPr>
        <w:t xml:space="preserve"> (</w:t>
      </w:r>
      <w:proofErr w:type="gramStart"/>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الجيد) يشير إلى إن هذه الممارسة تطبق غالبا وبجوده مرضية مع وجود مجال للتحسين.</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5- التقويم </w:t>
      </w:r>
      <w:r w:rsidRPr="00F019CE">
        <w:rPr>
          <w:rFonts w:ascii="Times New Roman" w:eastAsia="Times New Roman" w:hAnsi="Times New Roman" w:cs="Times New Roman"/>
          <w:sz w:val="28"/>
          <w:szCs w:val="28"/>
          <w:lang w:val="en-GB"/>
        </w:rPr>
        <w:t xml:space="preserve">4 </w:t>
      </w:r>
      <w:r w:rsidRPr="00F019CE">
        <w:rPr>
          <w:rFonts w:ascii="Times New Roman" w:eastAsia="Times New Roman" w:hAnsi="Times New Roman" w:cs="Times New Roman"/>
          <w:sz w:val="28"/>
          <w:szCs w:val="28"/>
          <w:rtl/>
        </w:rPr>
        <w:t>(</w:t>
      </w:r>
      <w:proofErr w:type="gramStart"/>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عالي الجودة) يشير إلى إن هذه الممارسة تطبق بشكل مستمر وبجوده عالية لمؤشرات الأداء</w:t>
      </w:r>
      <w:r w:rsidRPr="001E18F6">
        <w:rPr>
          <w:rFonts w:ascii="Times New Roman" w:eastAsia="Times New Roman" w:hAnsi="Times New Roman" w:cs="Times New Roman"/>
          <w:sz w:val="28"/>
          <w:szCs w:val="28"/>
          <w:rtl/>
        </w:rPr>
        <w:t xml:space="preserve"> مصحوبة بخطط لتحسين الجودة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ind w:right="-567"/>
        <w:jc w:val="both"/>
        <w:rPr>
          <w:rFonts w:ascii="Times New Roman" w:eastAsia="Times New Roman" w:hAnsi="Times New Roman" w:cs="Times New Roman"/>
          <w:sz w:val="28"/>
          <w:szCs w:val="28"/>
          <w:rtl/>
        </w:rPr>
      </w:pPr>
      <w:r w:rsidRPr="00F019CE">
        <w:rPr>
          <w:rFonts w:ascii="Times New Roman" w:eastAsia="Times New Roman" w:hAnsi="Times New Roman" w:cs="Times New Roman"/>
          <w:sz w:val="28"/>
          <w:szCs w:val="28"/>
          <w:rtl/>
        </w:rPr>
        <w:t xml:space="preserve">6- التقويم </w:t>
      </w:r>
      <w:r w:rsidRPr="00F019CE">
        <w:rPr>
          <w:rFonts w:ascii="Times New Roman" w:eastAsia="Times New Roman" w:hAnsi="Times New Roman" w:cs="Times New Roman"/>
          <w:sz w:val="28"/>
          <w:szCs w:val="28"/>
          <w:lang w:bidi="ar-IQ"/>
        </w:rPr>
        <w:t>5</w:t>
      </w:r>
      <w:r w:rsidRPr="00F019CE">
        <w:rPr>
          <w:rFonts w:ascii="Times New Roman" w:eastAsia="Times New Roman" w:hAnsi="Times New Roman" w:cs="Times New Roman"/>
          <w:sz w:val="28"/>
          <w:szCs w:val="28"/>
          <w:rtl/>
          <w:lang w:bidi="ar-IQ"/>
        </w:rPr>
        <w:t xml:space="preserve"> </w:t>
      </w:r>
      <w:r w:rsidRPr="00F019CE">
        <w:rPr>
          <w:rFonts w:ascii="Times New Roman" w:eastAsia="Times New Roman" w:hAnsi="Times New Roman" w:cs="Times New Roman"/>
          <w:sz w:val="28"/>
          <w:szCs w:val="28"/>
          <w:rtl/>
        </w:rPr>
        <w:t>(</w:t>
      </w:r>
      <w:proofErr w:type="gramStart"/>
      <w:r w:rsidRPr="00F019CE">
        <w:rPr>
          <w:rFonts w:ascii="Times New Roman" w:eastAsia="Times New Roman" w:hAnsi="Times New Roman" w:cs="Times New Roman"/>
          <w:sz w:val="28"/>
          <w:szCs w:val="28"/>
          <w:rtl/>
        </w:rPr>
        <w:t>الأداء</w:t>
      </w:r>
      <w:proofErr w:type="gramEnd"/>
      <w:r w:rsidRPr="00F019CE">
        <w:rPr>
          <w:rFonts w:ascii="Times New Roman" w:eastAsia="Times New Roman" w:hAnsi="Times New Roman" w:cs="Times New Roman"/>
          <w:sz w:val="28"/>
          <w:szCs w:val="28"/>
          <w:rtl/>
        </w:rPr>
        <w:t xml:space="preserve"> الممتاز) يشير إلى إن هذه الممارسة تطبق بشكل مستمر وبجوده ممتازة لمؤشرات الأداء مصحوبة</w:t>
      </w:r>
      <w:r w:rsidRPr="001E18F6">
        <w:rPr>
          <w:rFonts w:ascii="Times New Roman" w:eastAsia="Times New Roman" w:hAnsi="Times New Roman" w:cs="Times New Roman"/>
          <w:sz w:val="28"/>
          <w:szCs w:val="28"/>
          <w:rtl/>
        </w:rPr>
        <w:t xml:space="preserve"> بخطط لتحسين الجودة</w:t>
      </w:r>
      <w:r>
        <w:rPr>
          <w:rFonts w:ascii="Times New Roman" w:eastAsia="Times New Roman" w:hAnsi="Times New Roman" w:cs="Times New Roman"/>
          <w:sz w:val="28"/>
          <w:szCs w:val="28"/>
          <w:rtl/>
        </w:rPr>
        <w:t>.</w:t>
      </w:r>
    </w:p>
    <w:p w:rsidR="00BE7DC8" w:rsidRPr="00F019CE" w:rsidRDefault="00BE7DC8" w:rsidP="00BE7DC8">
      <w:pPr>
        <w:bidi/>
        <w:spacing w:after="0" w:line="360" w:lineRule="auto"/>
        <w:ind w:right="-567"/>
        <w:jc w:val="both"/>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hint="cs"/>
          <w:sz w:val="28"/>
          <w:szCs w:val="28"/>
          <w:rtl/>
          <w:lang w:bidi="ar-IQ"/>
        </w:rPr>
        <w:tab/>
      </w:r>
      <w:r w:rsidRPr="001E18F6">
        <w:rPr>
          <w:rFonts w:ascii="Times New Roman" w:eastAsia="Times New Roman" w:hAnsi="Times New Roman" w:cs="Times New Roman"/>
          <w:sz w:val="28"/>
          <w:szCs w:val="28"/>
          <w:rtl/>
          <w:lang w:bidi="ar-IQ"/>
        </w:rPr>
        <w:t>يتبع هذا التقويم تقويم نهائي للمعيار يعدل من قيمه رقمية إلى نجوم كنجوم التصنيف العالمي</w:t>
      </w:r>
      <w:r w:rsidRPr="001E18F6">
        <w:rPr>
          <w:rFonts w:ascii="Times New Roman" w:eastAsia="Times New Roman" w:hAnsi="Times New Roman" w:cs="Times New Roman"/>
          <w:sz w:val="28"/>
          <w:szCs w:val="28"/>
          <w:rtl/>
        </w:rPr>
        <w:t xml:space="preserve"> الــــ (</w:t>
      </w:r>
      <w:r w:rsidRPr="001E18F6">
        <w:rPr>
          <w:rFonts w:ascii="Times New Roman" w:eastAsia="Times New Roman" w:hAnsi="Times New Roman" w:cs="Times New Roman"/>
          <w:sz w:val="28"/>
          <w:szCs w:val="28"/>
          <w:lang w:val="en-GB" w:bidi="ar-IQ"/>
        </w:rPr>
        <w:t>QS</w:t>
      </w:r>
      <w:r w:rsidRPr="001E18F6">
        <w:rPr>
          <w:rFonts w:ascii="Times New Roman" w:eastAsia="Times New Roman" w:hAnsi="Times New Roman" w:cs="Times New Roman"/>
          <w:sz w:val="28"/>
          <w:szCs w:val="28"/>
          <w:rtl/>
          <w:lang w:bidi="ar-IQ"/>
        </w:rPr>
        <w:t>) تدرج من</w:t>
      </w:r>
      <w:r w:rsidRPr="001E18F6">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lang w:bidi="ar-IQ"/>
        </w:rPr>
        <w:t>1-5</w:t>
      </w:r>
      <w:r>
        <w:rPr>
          <w:rFonts w:ascii="Times New Roman" w:eastAsia="Times New Roman" w:hAnsi="Times New Roman" w:cs="Times New Roman" w:hint="cs"/>
          <w:sz w:val="28"/>
          <w:szCs w:val="28"/>
          <w:rtl/>
          <w:lang w:bidi="ar-IQ"/>
        </w:rPr>
        <w:t>)</w:t>
      </w:r>
      <w:r w:rsidRPr="001E18F6">
        <w:rPr>
          <w:rFonts w:ascii="Times New Roman" w:eastAsia="Times New Roman" w:hAnsi="Times New Roman" w:cs="Times New Roman"/>
          <w:sz w:val="28"/>
          <w:szCs w:val="28"/>
          <w:rtl/>
          <w:lang w:bidi="ar-IQ"/>
        </w:rPr>
        <w:t xml:space="preserve"> نجوم ويجري تمثيلها على شبكة عنكبوتيه عشرية الأضلاع خماسية القوة والنجوم ليتم وصف مستوى البرنامج الأكاديمي بشكل واضح ودقيق ويعطي مؤشر واضح حول ذلك البرنامج</w:t>
      </w:r>
      <w:r>
        <w:rPr>
          <w:rFonts w:ascii="Times New Roman" w:eastAsia="Times New Roman" w:hAnsi="Times New Roman" w:cs="Times New Roman"/>
          <w:sz w:val="28"/>
          <w:szCs w:val="28"/>
          <w:rtl/>
          <w:lang w:bidi="ar-IQ"/>
        </w:rPr>
        <w:t>،</w:t>
      </w:r>
      <w:r w:rsidRPr="001E18F6">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rPr>
        <w:t>يمكن كذلك جمع تقديرات الجودة الخاصة بالممارسات المحددة من أجل الحصول على أحكام عامة عن</w:t>
      </w:r>
      <w:r w:rsidRPr="001E18F6">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rPr>
        <w:t>البرنامج الأكاديمي المتعلق بالمعيار العام بشك</w:t>
      </w:r>
      <w:r w:rsidRPr="001E18F6">
        <w:rPr>
          <w:rFonts w:ascii="Times New Roman" w:eastAsia="Times New Roman" w:hAnsi="Times New Roman" w:cs="Times New Roman"/>
          <w:sz w:val="28"/>
          <w:szCs w:val="28"/>
          <w:rtl/>
          <w:lang w:bidi="ar-IQ"/>
        </w:rPr>
        <w:t xml:space="preserve">ل </w:t>
      </w:r>
      <w:r w:rsidRPr="001E18F6">
        <w:rPr>
          <w:rFonts w:ascii="Times New Roman" w:eastAsia="Times New Roman" w:hAnsi="Times New Roman" w:cs="Times New Roman"/>
          <w:sz w:val="28"/>
          <w:szCs w:val="28"/>
          <w:rtl/>
        </w:rPr>
        <w:t>كلي</w:t>
      </w:r>
      <w:r>
        <w:rPr>
          <w:rFonts w:ascii="Times New Roman" w:eastAsia="Times New Roman" w:hAnsi="Times New Roman" w:cs="Times New Roman" w:hint="cs"/>
          <w:sz w:val="28"/>
          <w:szCs w:val="28"/>
          <w:rtl/>
        </w:rPr>
        <w:t xml:space="preserve">، </w:t>
      </w:r>
      <w:r w:rsidRPr="001E18F6">
        <w:rPr>
          <w:rFonts w:ascii="Times New Roman" w:eastAsia="Times New Roman" w:hAnsi="Times New Roman" w:cs="Times New Roman"/>
          <w:sz w:val="28"/>
          <w:szCs w:val="28"/>
          <w:rtl/>
          <w:lang w:bidi="ar-IQ"/>
        </w:rPr>
        <w:t xml:space="preserve">يلي هذا التقويم وصف لنقاط القوة في </w:t>
      </w:r>
      <w:r w:rsidRPr="001E18F6">
        <w:rPr>
          <w:rFonts w:ascii="Times New Roman" w:eastAsia="Times New Roman" w:hAnsi="Times New Roman" w:cs="Times New Roman"/>
          <w:sz w:val="28"/>
          <w:szCs w:val="28"/>
          <w:rtl/>
          <w:lang w:bidi="ar-IQ"/>
        </w:rPr>
        <w:lastRenderedPageBreak/>
        <w:t>البرنامج الأكاديمي وكذلك نقاط الضعف و تحديد المجالات التي يجب تحسينها والإجراءات اللازمة لتحقيق معايير الجودة وإجراء عمليات التحسين المستمر.</w:t>
      </w:r>
      <w:r>
        <w:rPr>
          <w:rFonts w:ascii="Times New Roman" w:eastAsia="Times New Roman" w:hAnsi="Times New Roman" w:cs="Times New Roman"/>
          <w:sz w:val="28"/>
          <w:szCs w:val="28"/>
          <w:rtl/>
          <w:lang w:bidi="ar-IQ"/>
        </w:rPr>
        <w:t xml:space="preserve"> </w:t>
      </w:r>
    </w:p>
    <w:p w:rsidR="00BE7DC8" w:rsidRPr="001E18F6" w:rsidRDefault="00BE7DC8" w:rsidP="00BE7DC8">
      <w:pPr>
        <w:numPr>
          <w:ilvl w:val="1"/>
          <w:numId w:val="0"/>
        </w:numPr>
        <w:bidi/>
        <w:spacing w:after="0" w:line="360" w:lineRule="auto"/>
        <w:jc w:val="lowKashida"/>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تصم</w:t>
      </w:r>
      <w:r w:rsidRPr="001E18F6">
        <w:rPr>
          <w:rFonts w:ascii="Times New Roman" w:eastAsia="Times New Roman" w:hAnsi="Times New Roman" w:cs="Times New Roman" w:hint="cs"/>
          <w:b/>
          <w:bCs/>
          <w:sz w:val="28"/>
          <w:szCs w:val="28"/>
          <w:rtl/>
        </w:rPr>
        <w:t>ي</w:t>
      </w:r>
      <w:r w:rsidRPr="001E18F6">
        <w:rPr>
          <w:rFonts w:ascii="Times New Roman" w:eastAsia="Times New Roman" w:hAnsi="Times New Roman" w:cs="Times New Roman"/>
          <w:b/>
          <w:bCs/>
          <w:sz w:val="28"/>
          <w:szCs w:val="28"/>
          <w:rtl/>
        </w:rPr>
        <w:t>م</w:t>
      </w:r>
      <w:proofErr w:type="gramEnd"/>
      <w:r w:rsidRPr="001E18F6">
        <w:rPr>
          <w:rFonts w:ascii="Times New Roman" w:eastAsia="Times New Roman" w:hAnsi="Times New Roman" w:cs="Times New Roman"/>
          <w:b/>
          <w:bCs/>
          <w:sz w:val="28"/>
          <w:szCs w:val="28"/>
          <w:rtl/>
        </w:rPr>
        <w:t xml:space="preserve"> مؤشرات البحث</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قام الباحثون بتصميم استمارات</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خاصة بمؤشرات الاداء الادارية والعلمية والطلابية والثقافية وما يخص خدمة المجتمع وغيرها مما يتوافق مع معايير التقويم الذاتي للبرنامج الاكاديمي المرسل</w:t>
      </w: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من رئاسة الجامعة وما </w:t>
      </w:r>
      <w:r w:rsidRPr="001E18F6">
        <w:rPr>
          <w:rFonts w:ascii="Times New Roman" w:eastAsia="Times New Roman" w:hAnsi="Times New Roman" w:cs="Times New Roman" w:hint="cs"/>
          <w:sz w:val="28"/>
          <w:szCs w:val="28"/>
          <w:rtl/>
        </w:rPr>
        <w:t>تضمنه</w:t>
      </w:r>
      <w:r w:rsidRPr="001E18F6">
        <w:rPr>
          <w:rFonts w:ascii="Times New Roman" w:eastAsia="Times New Roman" w:hAnsi="Times New Roman" w:cs="Times New Roman"/>
          <w:sz w:val="28"/>
          <w:szCs w:val="28"/>
          <w:rtl/>
        </w:rPr>
        <w:t xml:space="preserve"> من فقرات من أجل الاستفادة من تلك المؤشرات المصممة في تصنيف الاقسام العلمية في كلية التربية للبنات</w:t>
      </w:r>
      <w:r>
        <w:rPr>
          <w:rFonts w:ascii="Times New Roman" w:eastAsia="Times New Roman" w:hAnsi="Times New Roman" w:cs="Times New Roman"/>
          <w:sz w:val="28"/>
          <w:szCs w:val="28"/>
          <w:rtl/>
        </w:rPr>
        <w:t>.</w:t>
      </w: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لذا تضمنت هذه المؤشرات عملية توثيقية </w:t>
      </w:r>
      <w:r w:rsidRPr="001E18F6">
        <w:rPr>
          <w:rFonts w:ascii="Times New Roman" w:eastAsia="Times New Roman" w:hAnsi="Times New Roman" w:cs="Times New Roman" w:hint="cs"/>
          <w:sz w:val="28"/>
          <w:szCs w:val="28"/>
          <w:rtl/>
        </w:rPr>
        <w:t>للأنشطة</w:t>
      </w:r>
      <w:r w:rsidRPr="001E18F6">
        <w:rPr>
          <w:rFonts w:ascii="Times New Roman" w:eastAsia="Times New Roman" w:hAnsi="Times New Roman" w:cs="Times New Roman"/>
          <w:sz w:val="28"/>
          <w:szCs w:val="28"/>
          <w:rtl/>
        </w:rPr>
        <w:t xml:space="preserve"> بما يساعد الاقسام العلمية لتحسين ادائها والاستفادة من تلك المؤشرات كمقارنة مرجعية لعملها وكذلك وسيلة تساعد على أعادة هندسة الاجراءات باعتبار ان هذين الاسلوبين أي </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المقارنة المرجعية واعادة هندسة الاجراءات تعتمد على المؤشرات الرقمية </w:t>
      </w:r>
      <w:r w:rsidRPr="001E18F6">
        <w:rPr>
          <w:rFonts w:ascii="Times New Roman" w:eastAsia="Times New Roman" w:hAnsi="Times New Roman" w:cs="Times New Roman" w:hint="cs"/>
          <w:sz w:val="28"/>
          <w:szCs w:val="28"/>
          <w:rtl/>
        </w:rPr>
        <w:t>كأساس</w:t>
      </w:r>
      <w:r w:rsidRPr="001E18F6">
        <w:rPr>
          <w:rFonts w:ascii="Times New Roman" w:eastAsia="Times New Roman" w:hAnsi="Times New Roman" w:cs="Times New Roman"/>
          <w:sz w:val="28"/>
          <w:szCs w:val="28"/>
          <w:rtl/>
        </w:rPr>
        <w:t xml:space="preserve"> في تنفيذها</w:t>
      </w:r>
      <w:r>
        <w:rPr>
          <w:rFonts w:ascii="Times New Roman" w:eastAsia="Times New Roman" w:hAnsi="Times New Roman" w:cs="Times New Roman"/>
          <w:sz w:val="28"/>
          <w:szCs w:val="28"/>
          <w:rtl/>
        </w:rPr>
        <w:t>)</w:t>
      </w:r>
      <w:r w:rsidRPr="001E18F6">
        <w:rPr>
          <w:rFonts w:ascii="Times New Roman" w:eastAsia="Times New Roman" w:hAnsi="Times New Roman" w:cs="Times New Roman"/>
          <w:sz w:val="28"/>
          <w:szCs w:val="28"/>
          <w:rtl/>
        </w:rPr>
        <w:t xml:space="preserve"> وكما مبينه في المرفق (1)</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3-6 الوسائل الاحصائية</w:t>
      </w:r>
      <w:r>
        <w:rPr>
          <w:rFonts w:ascii="Times New Roman" w:eastAsia="Times New Roman" w:hAnsi="Times New Roman" w:cs="Times New Roman"/>
          <w:b/>
          <w:bCs/>
          <w:sz w:val="28"/>
          <w:szCs w:val="28"/>
          <w:rtl/>
        </w:rPr>
        <w:t>:</w:t>
      </w:r>
    </w:p>
    <w:p w:rsidR="00BE7DC8" w:rsidRPr="00B97F58"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 xml:space="preserve">تمت معالجة النتائج إحصائيا عن طريق استعمال الحقيبة الاحصائية </w:t>
      </w:r>
      <w:proofErr w:type="spellStart"/>
      <w:r w:rsidRPr="001E18F6">
        <w:rPr>
          <w:rFonts w:ascii="Times New Roman" w:eastAsia="Times New Roman" w:hAnsi="Times New Roman" w:cs="Times New Roman"/>
          <w:sz w:val="28"/>
          <w:szCs w:val="28"/>
        </w:rPr>
        <w:t>spss</w:t>
      </w:r>
      <w:proofErr w:type="spellEnd"/>
      <w:r>
        <w:rPr>
          <w:rFonts w:ascii="Times New Roman" w:eastAsia="Times New Roman" w:hAnsi="Times New Roman" w:cs="Times New Roman"/>
          <w:sz w:val="28"/>
          <w:szCs w:val="28"/>
          <w:rtl/>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الفصل</w:t>
      </w:r>
      <w:proofErr w:type="gramEnd"/>
      <w:r w:rsidRPr="001E18F6">
        <w:rPr>
          <w:rFonts w:ascii="Times New Roman" w:eastAsia="Times New Roman" w:hAnsi="Times New Roman" w:cs="Times New Roman"/>
          <w:b/>
          <w:bCs/>
          <w:sz w:val="28"/>
          <w:szCs w:val="28"/>
          <w:rtl/>
        </w:rPr>
        <w:t xml:space="preserve"> الرابع</w:t>
      </w:r>
    </w:p>
    <w:p w:rsidR="00BE7DC8" w:rsidRPr="001E18F6" w:rsidRDefault="00BE7DC8" w:rsidP="00BE7DC8">
      <w:pPr>
        <w:bidi/>
        <w:spacing w:after="0" w:line="360" w:lineRule="auto"/>
        <w:rPr>
          <w:rFonts w:ascii="Times New Roman" w:eastAsia="Times New Roman" w:hAnsi="Times New Roman" w:cs="Times New Roman"/>
          <w:b/>
          <w:bCs/>
          <w:sz w:val="28"/>
          <w:szCs w:val="28"/>
        </w:rPr>
      </w:pPr>
      <w:r w:rsidRPr="001E18F6">
        <w:rPr>
          <w:rFonts w:ascii="Times New Roman" w:eastAsia="Times New Roman" w:hAnsi="Times New Roman" w:cs="Times New Roman"/>
          <w:b/>
          <w:bCs/>
          <w:sz w:val="28"/>
          <w:szCs w:val="28"/>
          <w:rtl/>
        </w:rPr>
        <w:t xml:space="preserve">عرض </w:t>
      </w:r>
      <w:proofErr w:type="gramStart"/>
      <w:r w:rsidRPr="001E18F6">
        <w:rPr>
          <w:rFonts w:ascii="Times New Roman" w:eastAsia="Times New Roman" w:hAnsi="Times New Roman" w:cs="Times New Roman"/>
          <w:b/>
          <w:bCs/>
          <w:sz w:val="28"/>
          <w:szCs w:val="28"/>
          <w:rtl/>
        </w:rPr>
        <w:t>ومناقشة</w:t>
      </w:r>
      <w:proofErr w:type="gramEnd"/>
      <w:r w:rsidRPr="001E18F6">
        <w:rPr>
          <w:rFonts w:ascii="Times New Roman" w:eastAsia="Times New Roman" w:hAnsi="Times New Roman" w:cs="Times New Roman"/>
          <w:b/>
          <w:bCs/>
          <w:sz w:val="28"/>
          <w:szCs w:val="28"/>
          <w:rtl/>
        </w:rPr>
        <w:t xml:space="preserve"> النتائج</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rPr>
          <w:rFonts w:ascii="Times New Roman" w:eastAsia="Times New Roman" w:hAnsi="Times New Roman" w:cs="Times New Roman"/>
          <w:sz w:val="28"/>
          <w:szCs w:val="28"/>
        </w:rPr>
      </w:pPr>
      <w:r w:rsidRPr="001E18F6">
        <w:rPr>
          <w:rFonts w:ascii="Times New Roman" w:eastAsia="Times New Roman" w:hAnsi="Times New Roman" w:cs="Times New Roman"/>
          <w:sz w:val="28"/>
          <w:szCs w:val="28"/>
          <w:rtl/>
        </w:rPr>
        <w:t xml:space="preserve">من خلال الاطلاع على النتائج </w:t>
      </w:r>
      <w:r w:rsidRPr="001E18F6">
        <w:rPr>
          <w:rFonts w:ascii="Times New Roman" w:eastAsia="Times New Roman" w:hAnsi="Times New Roman" w:cs="Times New Roman" w:hint="cs"/>
          <w:sz w:val="28"/>
          <w:szCs w:val="28"/>
          <w:rtl/>
        </w:rPr>
        <w:t>للأقسام</w:t>
      </w:r>
      <w:r w:rsidRPr="001E18F6">
        <w:rPr>
          <w:rFonts w:ascii="Times New Roman" w:eastAsia="Times New Roman" w:hAnsi="Times New Roman" w:cs="Times New Roman"/>
          <w:sz w:val="28"/>
          <w:szCs w:val="28"/>
          <w:rtl/>
        </w:rPr>
        <w:t xml:space="preserve"> العلمية في المؤشرات المسجلة لمدة ثمانية اشهر قام الباحثون بمعاملتها </w:t>
      </w:r>
      <w:r w:rsidRPr="001E18F6">
        <w:rPr>
          <w:rFonts w:ascii="Times New Roman" w:eastAsia="Times New Roman" w:hAnsi="Times New Roman" w:cs="Times New Roman" w:hint="cs"/>
          <w:sz w:val="28"/>
          <w:szCs w:val="28"/>
          <w:rtl/>
        </w:rPr>
        <w:t>إحصائيا</w:t>
      </w:r>
      <w:r w:rsidRPr="001E18F6">
        <w:rPr>
          <w:rFonts w:ascii="Times New Roman" w:eastAsia="Times New Roman" w:hAnsi="Times New Roman" w:cs="Times New Roman"/>
          <w:sz w:val="28"/>
          <w:szCs w:val="28"/>
          <w:rtl/>
        </w:rPr>
        <w:t xml:space="preserve"> وكما موضح في الجدول (1) أدناه</w:t>
      </w:r>
      <w:r>
        <w:rPr>
          <w:rFonts w:ascii="Times New Roman" w:eastAsia="Times New Roman" w:hAnsi="Times New Roman" w:cs="Times New Roman"/>
          <w:sz w:val="28"/>
          <w:szCs w:val="28"/>
          <w:rtl/>
        </w:rPr>
        <w:t xml:space="preserve">: </w:t>
      </w: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lang w:bidi="ar-IQ"/>
        </w:rPr>
      </w:pPr>
      <w:r w:rsidRPr="001E18F6">
        <w:rPr>
          <w:rFonts w:ascii="Times New Roman" w:eastAsia="Times New Roman" w:hAnsi="Times New Roman" w:cs="Times New Roman"/>
          <w:b/>
          <w:bCs/>
          <w:sz w:val="28"/>
          <w:szCs w:val="28"/>
          <w:rtl/>
          <w:lang w:bidi="ar-IQ"/>
        </w:rPr>
        <w:t xml:space="preserve">جدول (1) </w:t>
      </w:r>
    </w:p>
    <w:p w:rsidR="00BE7DC8" w:rsidRPr="001E18F6" w:rsidRDefault="00BE7DC8" w:rsidP="00BE7DC8">
      <w:pPr>
        <w:bidi/>
        <w:spacing w:after="0" w:line="360" w:lineRule="auto"/>
        <w:jc w:val="center"/>
        <w:rPr>
          <w:rFonts w:ascii="Times New Roman" w:eastAsia="Times New Roman" w:hAnsi="Times New Roman" w:cs="Times New Roman"/>
          <w:b/>
          <w:bCs/>
          <w:sz w:val="28"/>
          <w:szCs w:val="28"/>
          <w:rtl/>
          <w:lang w:bidi="ar-IQ"/>
        </w:rPr>
      </w:pPr>
      <w:proofErr w:type="gramStart"/>
      <w:r w:rsidRPr="001E18F6">
        <w:rPr>
          <w:rFonts w:ascii="Times New Roman" w:eastAsia="Times New Roman" w:hAnsi="Times New Roman" w:cs="Times New Roman"/>
          <w:b/>
          <w:bCs/>
          <w:sz w:val="28"/>
          <w:szCs w:val="28"/>
          <w:rtl/>
          <w:lang w:bidi="ar-IQ"/>
        </w:rPr>
        <w:t>يبين</w:t>
      </w:r>
      <w:proofErr w:type="gramEnd"/>
      <w:r w:rsidRPr="001E18F6">
        <w:rPr>
          <w:rFonts w:ascii="Times New Roman" w:eastAsia="Times New Roman" w:hAnsi="Times New Roman" w:cs="Times New Roman"/>
          <w:b/>
          <w:bCs/>
          <w:sz w:val="28"/>
          <w:szCs w:val="28"/>
          <w:rtl/>
          <w:lang w:bidi="ar-IQ"/>
        </w:rPr>
        <w:t xml:space="preserve"> مراكز الأقسام العلمية في كلية التربية للبنات وتصنيف تلك الأقسام للعام الدراسي 2014-2015 حسب مؤشرات الأداء في التقويم الذاتي ويحتوي على مجموع النقاط وعدد النجوم التي حصل عليها كل قسم</w:t>
      </w:r>
    </w:p>
    <w:tbl>
      <w:tblPr>
        <w:bidiVisual/>
        <w:tblW w:w="8118"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3118"/>
        <w:gridCol w:w="1701"/>
        <w:gridCol w:w="2127"/>
      </w:tblGrid>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المركز</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proofErr w:type="gramStart"/>
            <w:r w:rsidRPr="001E18F6">
              <w:rPr>
                <w:rFonts w:ascii="Times New Roman" w:eastAsia="Calibri" w:hAnsi="Times New Roman" w:cs="Times New Roman"/>
                <w:sz w:val="28"/>
                <w:szCs w:val="28"/>
                <w:rtl/>
                <w:lang w:bidi="ar-IQ"/>
              </w:rPr>
              <w:t>القسم</w:t>
            </w:r>
            <w:proofErr w:type="gramEnd"/>
            <w:r w:rsidRPr="001E18F6">
              <w:rPr>
                <w:rFonts w:ascii="Times New Roman" w:eastAsia="Calibri" w:hAnsi="Times New Roman" w:cs="Times New Roman"/>
                <w:sz w:val="28"/>
                <w:szCs w:val="28"/>
                <w:rtl/>
                <w:lang w:bidi="ar-IQ"/>
              </w:rPr>
              <w:t xml:space="preserve"> العلمي</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proofErr w:type="gramStart"/>
            <w:r w:rsidRPr="001E18F6">
              <w:rPr>
                <w:rFonts w:ascii="Times New Roman" w:eastAsia="Calibri" w:hAnsi="Times New Roman" w:cs="Times New Roman"/>
                <w:sz w:val="28"/>
                <w:szCs w:val="28"/>
                <w:rtl/>
                <w:lang w:bidi="ar-IQ"/>
              </w:rPr>
              <w:t>مجموع</w:t>
            </w:r>
            <w:proofErr w:type="gramEnd"/>
            <w:r w:rsidRPr="001E18F6">
              <w:rPr>
                <w:rFonts w:ascii="Times New Roman" w:eastAsia="Calibri" w:hAnsi="Times New Roman" w:cs="Times New Roman"/>
                <w:sz w:val="28"/>
                <w:szCs w:val="28"/>
                <w:rtl/>
                <w:lang w:bidi="ar-IQ"/>
              </w:rPr>
              <w:t xml:space="preserve"> النقاط</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عدد النجوم</w: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الأول</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proofErr w:type="gramStart"/>
            <w:r w:rsidRPr="001E18F6">
              <w:rPr>
                <w:rFonts w:ascii="Times New Roman" w:eastAsia="Calibri" w:hAnsi="Times New Roman" w:cs="Times New Roman"/>
                <w:sz w:val="28"/>
                <w:szCs w:val="28"/>
                <w:rtl/>
                <w:lang w:bidi="ar-IQ"/>
              </w:rPr>
              <w:t>التربية</w:t>
            </w:r>
            <w:proofErr w:type="gramEnd"/>
            <w:r w:rsidRPr="001E18F6">
              <w:rPr>
                <w:rFonts w:ascii="Times New Roman" w:eastAsia="Calibri" w:hAnsi="Times New Roman" w:cs="Times New Roman"/>
                <w:sz w:val="28"/>
                <w:szCs w:val="28"/>
                <w:rtl/>
                <w:lang w:bidi="ar-IQ"/>
              </w:rPr>
              <w:t xml:space="preserve"> الرياضية</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75.5</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4204307F" wp14:editId="35C5630F">
                      <wp:simplePos x="0" y="0"/>
                      <wp:positionH relativeFrom="column">
                        <wp:posOffset>875665</wp:posOffset>
                      </wp:positionH>
                      <wp:positionV relativeFrom="paragraph">
                        <wp:posOffset>23495</wp:posOffset>
                      </wp:positionV>
                      <wp:extent cx="312420" cy="246380"/>
                      <wp:effectExtent l="38100" t="19050" r="30480" b="39370"/>
                      <wp:wrapNone/>
                      <wp:docPr id="365" name="نجمة ذات 5 نقاط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4638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5" o:spid="_x0000_s1026" style="position:absolute;left:0;text-align:left;margin-left:68.95pt;margin-top:1.85pt;width:24.6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46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K1qgIAAEAFAAAOAAAAZHJzL2Uyb0RvYy54bWysVEtvEzEQviPxHyzf6SZp0seqG5Q2KkKK&#10;2kot6nni9WYt/MJ2HuWIRP8KAnHgxl9J/g1j76ZNS0+IPaxmPON5fPONT96ulCQL7rwwuqDdvQ4l&#10;XDNTCj0r6Ieb8zdHlPgAugRpNC/oHff07fD1q5OlzXnP1EaW3BEMon2+tAWtQ7B5lnlWcwV+z1iu&#10;0VgZpyCg6mZZ6WCJ0ZXMep3OQbY0rrTOMO49no4bIx2m+FXFWbisKs8DkQXF2kL6u/Sfxn82PIF8&#10;5sDWgrVlwD9UoUBoTPoQagwByNyJv0IpwZzxpgp7zKjMVJVgPPWA3XQ7z7q5rsHy1AuC4+0DTP7/&#10;hWUXiytHRFnQ/YMBJRoUDmlzv/65+br+Tta/1t/WP8iAbO43X1D8TaIXYra0Pser1/bKxa69nRj2&#10;0aMhe2KJim99VpVT0Rd7Jqs0gLuHAfBVIAwP97u9fg/HxNDU6x/sH6UBZZBvL1vnwztuFIlCQZFZ&#10;bpBwh8XEh5gf8q1PKsxIUZ4LKZPiZtMz6cgCkAyD0+PTceoFr/hdN6nJEqncO+zESgBJWUkIKCqL&#10;MHk9owTkDNnOgku5n9z2LyRJyWsoeZu6g19EMWZu3Bt5t4rYxRh83VxJKRqyKhFwY6RQBT2KgbaR&#10;pI5peOJ8i8Uj/FGamvIOZ+1MswTesnOBSSbgwxU4ZD22i5scLvFXSYMYmFaipDbu80vn0R/JiFZK&#10;lrhFiM+nOThOiXyvkabH3X4/rl1S+oPDOFy3a5nuWvRcnRmcTRffDMuSGP2D3J5WzqhbXPhRzIom&#10;0AxzN5NolbPQbDc+GYyPRskNV81CmOhry2LwiFOE92Z1C862VArIwQuz3TjInxGq8Y03tRnNg6lE&#10;Ytsjri31cU3TLNsnJb4Du3ryenz4hn8AAAD//wMAUEsDBBQABgAIAAAAIQBumMAF3QAAAAgBAAAP&#10;AAAAZHJzL2Rvd25yZXYueG1sTI/NTsMwEITvSH0Haytxo05/IGmIU1UgEKdKJEjt0Y2XOKq9jmK3&#10;DW+Pe4LjaEYz3xSb0Rp2wcF3jgTMZwkwpMapjloBX/XbQwbMB0lKGkco4Ac9bMrJXSFz5a70iZcq&#10;tCyWkM+lAB1Cn3PuG41W+pnrkaL37QYrQ5RDy9Ugr7HcGr5IkiduZUdxQcseXzQ2p+psBbwGE6ze&#10;11lV7zJ8x/UKP7qDEPfTcfsMLOAY/sJww4/oUEamozuT8sxEvUzXMSpgmQK7+Vk6B3YUsFo8Ai8L&#10;/v9A+QsAAP//AwBQSwECLQAUAAYACAAAACEAtoM4kv4AAADhAQAAEwAAAAAAAAAAAAAAAAAAAAAA&#10;W0NvbnRlbnRfVHlwZXNdLnhtbFBLAQItABQABgAIAAAAIQA4/SH/1gAAAJQBAAALAAAAAAAAAAAA&#10;AAAAAC8BAABfcmVscy8ucmVsc1BLAQItABQABgAIAAAAIQDtdKK1qgIAAEAFAAAOAAAAAAAAAAAA&#10;AAAAAC4CAABkcnMvZTJvRG9jLnhtbFBLAQItABQABgAIAAAAIQBumMAF3QAAAAgBAAAPAAAAAAAA&#10;AAAAAAAAAAQFAABkcnMvZG93bnJldi54bWxQSwUGAAAAAAQABADzAAAADgYAAAAA&#10;" path="m,94109r119334,l156210,r36876,94109l312420,94109r-96544,58162l252753,246379,156210,188216,59667,246379,96544,152271,,94109xe" fillcolor="#5b9bd5" strokecolor="#41719c" strokeweight="1pt">
                      <v:stroke joinstyle="miter"/>
                      <v:path arrowok="t" o:connecttype="custom" o:connectlocs="0,94109;119334,94109;156210,0;193086,94109;312420,94109;215876,152271;252753,246379;156210,188216;59667,246379;96544,152271;0,94109"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14:anchorId="70761801" wp14:editId="7D83CB3B">
                      <wp:simplePos x="0" y="0"/>
                      <wp:positionH relativeFrom="column">
                        <wp:posOffset>-1270</wp:posOffset>
                      </wp:positionH>
                      <wp:positionV relativeFrom="paragraph">
                        <wp:posOffset>20320</wp:posOffset>
                      </wp:positionV>
                      <wp:extent cx="312420" cy="227965"/>
                      <wp:effectExtent l="38100" t="19050" r="30480" b="38735"/>
                      <wp:wrapNone/>
                      <wp:docPr id="364" name="نجمة ذات 5 نقاط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2796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4" o:spid="_x0000_s1026" style="position:absolute;left:0;text-align:left;margin-left:-.1pt;margin-top:1.6pt;width:24.6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2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7MgpwIAAEAFAAAOAAAAZHJzL2Uyb0RvYy54bWysVEtu2zAQ3RfoHQjuG9mKnY8QuXBipChg&#10;JAGSIusxRVlC+StJW06XBZqrFC266K5XsW/TISUnTppVUS0EDudxhvPmDU/erqQgS25drVVO+3s9&#10;SrhiuqjVPKcfbs7fHFHiPKgChFY8p3fc0bej169OGpPxVFdaFNwSDKJc1picVt6bLEkcq7gEt6cN&#10;V+gstZXg0bTzpLDQYHQpkrTXO0gabQtjNePO4e6kddJRjF+WnPnLsnTcE5FTvJuPfxv/s/BPRieQ&#10;zS2YqmbdNeAfbiGhVpj0IdQEPJCFrf8KJWtmtdOl32NaJrosa8ZjDVhNv/esmusKDI+1IDnOPNDk&#10;/l9YdrG8sqQucrp/MKBEgcQmbe7XPzdf19/J+tf62/oHGZLN/eYLLn+TgELOGuMyPHptrmyo2pmp&#10;Zh8dOpInnmC4DrMqrQxYrJmsYgPuHhrAV54w3Nzvp4MU28TQlaaHxwfDkCyBbHvYWOffcS1JWOQU&#10;lWWHkXdYTp1vsVtMvJgWdXFeCxENO5+dCUuWgGIYnh6fTrbh3S5MKNKglNPDXrgJoChLAR6X0iBN&#10;Ts0pATFHtTNvY+4np90LSWLyCgrepe7h1xXWwWORT+KEKibgqvZIdLVilbXHiRG1zOlRCLSNJFRI&#10;w6PmOy4e6Q+rmS7usNdWt0PgDDuvMckUnL8Ci6rHcnGS/SX+SqGRA92tKKm0/fzSfsCjGNFLSYNT&#10;hPx8WoDllIj3CmV63B8MwthFYzA8DM21u57Zrkct5JnG3vTxzTAsLgPei+1uabW8xYEfh6zoAsUw&#10;d9uJzjjz7XTjk8H4eBxhOGoG/FRdGxaCB54CvTerW7Cmk5JHDV7o7cRB9kxQLTacVHq88Lqso9oe&#10;ee2kj2Mae9k9KeEd2LUj6vHhG/0BAAD//wMAUEsDBBQABgAIAAAAIQCkvY4H2wAAAAUBAAAPAAAA&#10;ZHJzL2Rvd25yZXYueG1sTI/NasMwEITvhb6D2EIvJZGTllC7lkMJ9NYf4oSeN9bGNrFWxpIT5+27&#10;PbWnZZhh9pt8PblOnWkIrWcDi3kCirjytuXawH73NnsGFSKyxc4zGbhSgHVxe5NjZv2Ft3QuY62k&#10;hEOGBpoY+0zrUDXkMMx9Tyze0Q8Oo8ih1nbAi5S7Ti+TZKUdtiwfGuxp01B1KkdnYDOk1/YjlunX&#10;5+572r7vVw84ojH3d9PrC6hIU/wLwy++oEMhTAc/sg2qMzBbStDAoxxxn1IZdhCZLkAXuf5PX/wA&#10;AAD//wMAUEsBAi0AFAAGAAgAAAAhALaDOJL+AAAA4QEAABMAAAAAAAAAAAAAAAAAAAAAAFtDb250&#10;ZW50X1R5cGVzXS54bWxQSwECLQAUAAYACAAAACEAOP0h/9YAAACUAQAACwAAAAAAAAAAAAAAAAAv&#10;AQAAX3JlbHMvLnJlbHNQSwECLQAUAAYACAAAACEAheezIKcCAABABQAADgAAAAAAAAAAAAAAAAAu&#10;AgAAZHJzL2Uyb0RvYy54bWxQSwECLQAUAAYACAAAACEApL2OB9sAAAAFAQAADwAAAAAAAAAAAAAA&#10;AAABBQAAZHJzL2Rvd25yZXYueG1sUEsFBgAAAAAEAAQA8wAAAAkGAAAAAA==&#10;" path="m,87075r119334,l156210,r36876,87075l312420,87075r-96544,53815l252753,227964,156210,174149,59667,227964,96544,140890,,87075xe" fillcolor="#5b9bd5" strokecolor="#41719c" strokeweight="1pt">
                      <v:stroke joinstyle="miter"/>
                      <v:path arrowok="t" o:connecttype="custom" o:connectlocs="0,87075;119334,87075;156210,0;193086,87075;312420,87075;215876,140890;252753,227964;156210,174149;59667,227964;96544,140890;0,87075"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14:anchorId="441893CA" wp14:editId="7DEA81DF">
                      <wp:simplePos x="0" y="0"/>
                      <wp:positionH relativeFrom="column">
                        <wp:posOffset>435610</wp:posOffset>
                      </wp:positionH>
                      <wp:positionV relativeFrom="paragraph">
                        <wp:posOffset>19685</wp:posOffset>
                      </wp:positionV>
                      <wp:extent cx="312420" cy="250190"/>
                      <wp:effectExtent l="38100" t="19050" r="30480" b="35560"/>
                      <wp:wrapNone/>
                      <wp:docPr id="363" name="نجمة ذات 5 نقاط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5019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3" o:spid="_x0000_s1026" style="position:absolute;left:0;text-align:left;margin-left:34.3pt;margin-top:1.55pt;width:24.6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5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jtpwIAAEAFAAAOAAAAZHJzL2Uyb0RvYy54bWysVMlu2zAQvRfoPxC8N5IdO4sQOXBipChg&#10;JAaSIucxRVlCuZWkl/RYoPmVokUPvfVX7L/pkJITZzkV1UHgcJY3yxuenK6kIAtuXa1VTjt7KSVc&#10;MV3UapbTjzcX744ocR5UAUIrntM77ujp4O2bk6XJeFdXWhTcEgyiXLY0Oa28N1mSOFZxCW5PG65Q&#10;WWorwaNoZ0lhYYnRpUi6aXqQLLUtjNWMO4e3o0ZJBzF+WXLmr8rScU9ETjE3H/82/qfhnwxOIJtZ&#10;MFXN2jTgH7KQUCsEfQg1Ag9kbusXoWTNrHa69HtMy0SXZc14rAGr6aTPqrmuwPBYCzbHmYc2uf8X&#10;ll0uJpbURU73D/YpUSBxSJv79a/Nt/UPsv69/r7+Sfpkc7/5isc/JFhhz5bGZeh6bSY2VO3MWLNP&#10;DhXJE00QXGuzKq0MtlgzWcUB3D0MgK88YXi53+n2ujgmhqpuP+0cxwElkG2djXX+PdeShENOkVm2&#10;H/sOi7HzAR+yrU1MTIu6uKiFiIKdTc+FJQtAMvTPjs9G/VALurhdM6HIEqncPUxDJoCkLAV4PEqD&#10;bXJqRgmIGbKdeRuxn3i7V0AieAUFb6FT/LbIjfnLLEIVI3BV4xIhGrLK2uPGiFrm9CgE2kYSKsDw&#10;yPm2F4/tD6epLu5w1lY3S+AMu6gRZAzOT8Ai67Fc3GR/hb9SaOyBbk+UVNp+ee0+2CMZUUvJErcI&#10;+/N5DpZTIj4opOlxp9cLaxeFXv8wDNfuaqa7GjWX5xpn08E3w7B4DPZebG9Lq+UtLvwwoKIKFEPs&#10;ZhKtcO6b7cYng/HhMJrhqhnwY3VtWAge+hTae7O6BWtaKnnk4KXebhxkzwjV2AZPpYdzr8s6su2x&#10;ry31cU3jLNsnJbwDu3K0enz4Bn8BAAD//wMAUEsDBBQABgAIAAAAIQDHa8XN4AAAAAcBAAAPAAAA&#10;ZHJzL2Rvd25yZXYueG1sTI9BS8NAFITvgv9heYIXaTeJNcaYl9IKHgRF26p43GZfk2D2bchu2/jv&#10;3Z70OMww800xH00nDjS41jJCPI1AEFdWt1wjvG8eJxkI5xVr1VkmhB9yMC/PzwqVa3vkFR3Wvhah&#10;hF2uEBrv+1xKVzVklJvanjh4OzsY5YMcaqkHdQzlppNJFKXSqJbDQqN6emio+l7vDcJy8/pmk6vP&#10;p+VH9rVQd8Y+715miJcX4+IehKfR/4XhhB/QoQxMW7tn7USHkGZpSCJcxyBOdnwbnmwRZskNyLKQ&#10;//nLXwAAAP//AwBQSwECLQAUAAYACAAAACEAtoM4kv4AAADhAQAAEwAAAAAAAAAAAAAAAAAAAAAA&#10;W0NvbnRlbnRfVHlwZXNdLnhtbFBLAQItABQABgAIAAAAIQA4/SH/1gAAAJQBAAALAAAAAAAAAAAA&#10;AAAAAC8BAABfcmVscy8ucmVsc1BLAQItABQABgAIAAAAIQDeZujtpwIAAEAFAAAOAAAAAAAAAAAA&#10;AAAAAC4CAABkcnMvZTJvRG9jLnhtbFBLAQItABQABgAIAAAAIQDHa8XN4AAAAAcBAAAPAAAAAAAA&#10;AAAAAAAAAAEFAABkcnMvZG93bnJldi54bWxQSwUGAAAAAAQABADzAAAADgYAAAAA&#10;" path="m,95564r119334,1l156210,r36876,95565l312420,95564r-96544,59061l252753,250189,156210,191127,59667,250189,96544,154625,,95564xe" fillcolor="#5b9bd5" strokecolor="#41719c" strokeweight="1pt">
                      <v:stroke joinstyle="miter"/>
                      <v:path arrowok="t" o:connecttype="custom" o:connectlocs="0,95564;119334,95565;156210,0;193086,95565;312420,95564;215876,154625;252753,250189;156210,191127;59667,250189;96544,154625;0,95564"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الثاني</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الكيمياء</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64.11</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63360" behindDoc="0" locked="0" layoutInCell="1" allowOverlap="1" wp14:anchorId="49B1EADA" wp14:editId="498B999E">
                      <wp:simplePos x="0" y="0"/>
                      <wp:positionH relativeFrom="column">
                        <wp:posOffset>218440</wp:posOffset>
                      </wp:positionH>
                      <wp:positionV relativeFrom="paragraph">
                        <wp:posOffset>45085</wp:posOffset>
                      </wp:positionV>
                      <wp:extent cx="312420" cy="201930"/>
                      <wp:effectExtent l="38100" t="19050" r="30480" b="45720"/>
                      <wp:wrapNone/>
                      <wp:docPr id="362" name="نجمة ذات 5 نقاط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0193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2" o:spid="_x0000_s1026" style="position:absolute;left:0;text-align:left;margin-left:17.2pt;margin-top:3.55pt;width:24.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0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RmpgIAAEAFAAAOAAAAZHJzL2Uyb0RvYy54bWysVMlu2zAQvRfoPxC8N7IdO4sQOXBipChg&#10;JAaSIucxRVlCuZWkLafHAs2vFC166K2/Yv9Nh5ScOMupqA4Ch7O/ecOT05UUZMmtq7TKaHevQwlX&#10;TOeVmmf0483FuyNKnAeVg9CKZ/SOO3o6fPvmpDYp7+lSi5xbgkGUS2uT0dJ7kyaJYyWX4Pa04QqV&#10;hbYSPIp2nuQWaowuRdLrdA6SWtvcWM24c3g7bpR0GOMXBWf+qigc90RkFGvz8W/jfxb+yfAE0rkF&#10;U1asLQP+oQoJlcKkD6HG4IEsbPUilKyY1U4Xfo9pmeiiqBiPPWA33c6zbq5LMDz2guA48wCT+39h&#10;2eVyakmVZ3T/oEeJAolD2tyvf22+rX+Q9e/19/VPMiCb+81XPP4hwQoxq41L0fXaTG3o2pmJZp8c&#10;KpInmiC41mZVWBlssWeyigO4exgAX3nC8HK/2+v3cEwMVYjH8X4cUALp1tlY599zLUk4ZBSZZQcR&#10;d1hOnA/5Id3axMK0qPKLSogo2PnsXFiyBCTD4Oz4bDwIvaCL2zUTitRI5d5hJ1QCSMpCgMejNAiT&#10;U3NKQMyR7czbmPuJt3slSUxeQs7b1B38tpkb85dVhC7G4MrGJaZoyCorjxsjKpnRoxBoG0mokIZH&#10;zrdYPMIfTjOd3+GsrW6WwBl2UWGSCTg/BYusx3Zxk/0V/gqhEQPdnigptf3y2n2wRzKilpIatwjx&#10;+bwAyykRHxTS9Ljb74e1i0J/cBiGa3c1s12NWshzjbPp4pthWDwGey+2t4XV8hYXfhSyogoUw9zN&#10;JFrh3DfbjU8G46NRNMNVM+An6tqwEDzgFOC9Wd2CNS2VPHLwUm83DtJnhGpsg6fSo4XXRRXZ9ohr&#10;S31c0zjL9kkJ78CuHK0eH77hXwAAAP//AwBQSwMEFAAGAAgAAAAhAE/wbnPdAAAABgEAAA8AAABk&#10;cnMvZG93bnJldi54bWxMjktLw0AUhfdC/8NwC26CnfRBG2MmpRTcCWqt0OU0c01CM3fSzKSJ/97r&#10;SpfnwTlfth1tI27Y+dqRgvksBoFUOFNTqeD48fyQgPBBk9GNI1TwjR62+eQu06lxA73j7RBKwSPk&#10;U62gCqFNpfRFhVb7mWuROPtyndWBZVdK0+mBx20jF3G8llbXxA+VbnFfYXE59FbBtY7ejkMfjdfX&#10;E+1ePk/RJln0St1Px90TiIBj+CvDLz6jQ85MZ9eT8aJRsFytuKlgMwfBcbJcgziznTyCzDP5Hz//&#10;AQAA//8DAFBLAQItABQABgAIAAAAIQC2gziS/gAAAOEBAAATAAAAAAAAAAAAAAAAAAAAAABbQ29u&#10;dGVudF9UeXBlc10ueG1sUEsBAi0AFAAGAAgAAAAhADj9If/WAAAAlAEAAAsAAAAAAAAAAAAAAAAA&#10;LwEAAF9yZWxzLy5yZWxzUEsBAi0AFAAGAAgAAAAhAGt1dGamAgAAQAUAAA4AAAAAAAAAAAAAAAAA&#10;LgIAAGRycy9lMm9Eb2MueG1sUEsBAi0AFAAGAAgAAAAhAE/wbnPdAAAABgEAAA8AAAAAAAAAAAAA&#10;AAAAAAUAAGRycy9kb3ducmV2LnhtbFBLBQYAAAAABAAEAPMAAAAKBgAAAAA=&#10;" path="m,77130r119334,1l156210,r36876,77131l312420,77130r-96544,47669l252753,201929,156210,154260,59667,201929,96544,124799,,77130xe" fillcolor="#5b9bd5" strokecolor="#41719c" strokeweight="1pt">
                      <v:stroke joinstyle="miter"/>
                      <v:path arrowok="t" o:connecttype="custom" o:connectlocs="0,77130;119334,77131;156210,0;193086,77131;312420,77130;215876,124799;252753,201929;156210,154260;59667,201929;96544,124799;0,77130"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2336" behindDoc="0" locked="0" layoutInCell="1" allowOverlap="1" wp14:anchorId="0B9115DF" wp14:editId="5800CCD3">
                      <wp:simplePos x="0" y="0"/>
                      <wp:positionH relativeFrom="column">
                        <wp:posOffset>660400</wp:posOffset>
                      </wp:positionH>
                      <wp:positionV relativeFrom="paragraph">
                        <wp:posOffset>45085</wp:posOffset>
                      </wp:positionV>
                      <wp:extent cx="312420" cy="222250"/>
                      <wp:effectExtent l="38100" t="19050" r="30480" b="44450"/>
                      <wp:wrapNone/>
                      <wp:docPr id="361" name="نجمة ذات 5 نقاط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222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1" o:spid="_x0000_s1026" style="position:absolute;left:0;text-align:left;margin-left:52pt;margin-top:3.55pt;width:24.6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sVpAIAAEAFAAAOAAAAZHJzL2Uyb0RvYy54bWysVEtvEzEQviPxHyzf6SZp0seqmyptVIQU&#10;tZFa1PPE682u8AvbyaYckehfQSAO3Pgryb9h7N206eOE8MGa8bxnvvHJ6UoKsuTWVVpltLvXoYQr&#10;pvNKzTP68ebi3RElzoPKQWjFM3rHHT0dvn1zUpuU93SpRc4tQSfKpbXJaOm9SZPEsZJLcHvacIXC&#10;QlsJHlk7T3ILNXqXIul1OgdJrW1urGbcOXwdN0I6jP6LgjN/VRSOeyIyirn5eNt4z8KdDE8gnVsw&#10;ZcXaNOAfspBQKQz64GoMHsjCVi9cyYpZ7XTh95iWiS6KivFYA1bT7Tyr5roEw2Mt2BxnHtrk/p9b&#10;drmcWlLlGd0/6FKiQOKQNvfrX5tv6x9k/Xv9ff2TDMjmfvMVyT8kaGHPauNSNL02Uxuqdmai2SeH&#10;guSJJDCu1VkVVgZdrJms4gDuHgbAV54wfNzv9vo9HBNDUQ/PIA4ogXRrbKzz77mWJBAZRWTZQew7&#10;LCfOh/iQbnViYlpU+UUlRGTsfHYuLFkCgmFwdnw2HoRa0MTtqglFaoRy77ATMgEEZSHAIykNtsmp&#10;OSUg5oh25m2M/cTavRIkBi8h523oDp5t5Eb9ZRahijG4sjGJIRqwysrjxohKZvQoONp6EiqE4RHz&#10;bS8e2x+omc7vcNZWN0vgDLuoMMgEnJ+CRdRjubjJ/gqvQmjsgW4pSkptv7z2HvQRjCilpMYtwv58&#10;XoDllIgPCmF63O33w9pFpj84DMO1u5LZrkQt5LnG2SAQMbtIBn0vtq+F1fIWF34UoqIIFMPYzSRa&#10;5tw3241fBuOjUVTDVTPgJ+rasOA89Cm092Z1C9a0UPKIwUu93ThInwGq0Q2WSo8WXhdVRNtjX1vo&#10;45rGWbZfSvgHdvmo9fjxDf8CAAD//wMAUEsDBBQABgAIAAAAIQD7BiXW3QAAAAgBAAAPAAAAZHJz&#10;L2Rvd25yZXYueG1sTI/NTsMwEITvSLyDtUjcqJ1QWhTiVPwIxKWHhgLXbbwkEfE6st02vD3uCY6j&#10;Gc18U64mO4gD+dA71pDNFAjixpmeWw3bt+erWxAhIhscHJOGHwqwqs7PSiyMO/KGDnVsRSrhUKCG&#10;LsaxkDI0HVkMMzcSJ+/LeYsxSd9K4/GYyu0gc6UW0mLPaaHDkR47ar7rvdXw8L7FxTJ78e3mSYWP&#10;dd190uuk9eXFdH8HItIU/8Jwwk/oUCWmnduzCWJIWs3Tl6hhmYE4+TfXOYidhnmegaxK+f9A9QsA&#10;AP//AwBQSwECLQAUAAYACAAAACEAtoM4kv4AAADhAQAAEwAAAAAAAAAAAAAAAAAAAAAAW0NvbnRl&#10;bnRfVHlwZXNdLnhtbFBLAQItABQABgAIAAAAIQA4/SH/1gAAAJQBAAALAAAAAAAAAAAAAAAAAC8B&#10;AABfcmVscy8ucmVsc1BLAQItABQABgAIAAAAIQAsBHsVpAIAAEAFAAAOAAAAAAAAAAAAAAAAAC4C&#10;AABkcnMvZTJvRG9jLnhtbFBLAQItABQABgAIAAAAIQD7BiXW3QAAAAgBAAAPAAAAAAAAAAAAAAAA&#10;AP4EAABkcnMvZG93bnJldi54bWxQSwUGAAAAAAQABADzAAAACAYAAAAA&#10;" path="m,84892r119334,l156210,r36876,84892l312420,84892r-96544,52465l252753,222249,156210,169783,59667,222249,96544,137357,,84892xe" fillcolor="#5b9bd5" strokecolor="#41719c" strokeweight="1pt">
                      <v:stroke joinstyle="miter"/>
                      <v:path arrowok="t" o:connecttype="custom" o:connectlocs="0,84892;119334,84892;156210,0;193086,84892;312420,84892;215876,137357;252753,222249;156210,169783;59667,222249;96544,137357;0,84892"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الثالث</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الحاسبات</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61.615</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64384" behindDoc="0" locked="0" layoutInCell="1" allowOverlap="1" wp14:anchorId="6866BABA" wp14:editId="48165261">
                      <wp:simplePos x="0" y="0"/>
                      <wp:positionH relativeFrom="column">
                        <wp:posOffset>669925</wp:posOffset>
                      </wp:positionH>
                      <wp:positionV relativeFrom="paragraph">
                        <wp:posOffset>45720</wp:posOffset>
                      </wp:positionV>
                      <wp:extent cx="312420" cy="220345"/>
                      <wp:effectExtent l="38100" t="19050" r="30480" b="46355"/>
                      <wp:wrapNone/>
                      <wp:docPr id="360" name="نجمة ذات 5 نقاط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2034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60" o:spid="_x0000_s1026" style="position:absolute;left:0;text-align:left;margin-left:52.75pt;margin-top:3.6pt;width:24.6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6YpgIAAEAFAAAOAAAAZHJzL2Uyb0RvYy54bWysVEtu2zAQ3RfoHQjuG8mOnY8QuXBipChg&#10;JAGSIusxRVlC+StJW06XBZqrFC266K5XsW/TISUnTppVUS2EGc5wPm/e8OTtSgqy5NbVWuW0t5dS&#10;whXTRa3mOf1wc/7miBLnQRUgtOI5veOOvh29fnXSmIz3daVFwS3BIMpljclp5b3JksSxiktwe9pw&#10;hcZSWwkeVTtPCgsNRpci6afpQdJoWxirGXcOTyetkY5i/LLkzF+WpeOeiJxibT7+bfzPwj8ZnUA2&#10;t2CqmnVlwD9UIaFWmPQh1AQ8kIWt/wola2a106XfY1omuixrxmMP2E0vfdbNdQWGx14QHGceYHL/&#10;Lyy7WF5ZUhc53T9AfBRIHNLmfv1z83X9nax/rb+tf5Ah2dxvvqD4mwQvxKwxLsOr1+bKhq6dmWr2&#10;0aEheWIJiut8VqWVwRd7Jqs4gLuHAfCVJwwP93v9QR/LYGjq99P9wTAkSyDbXjbW+XdcSxKEnCKz&#10;7DDiDsup863v1icWpkVdnNdCRMXOZ2fCkiUgGYanx6eTbXi36yYUaZDK/cM0VAJIylKAR1EahMmp&#10;OSUg5sh25m3M/eS2eyFJTF5BwbvUKX5dY517bPJJnNDFBFzVXommlqyy9rgxopY5PQqBtpGECml4&#10;5HyHxSP8QZrp4g5nbXW7BM6w8xqTTMH5K7DIemwXN9lf4q8UGjHQnURJpe3nl86DP5IRrZQ0uEWI&#10;z6cFWE6JeK+Qpse9wQDD+qgMhodhuHbXMtu1qIU80zibHr4ZhkUx+HuxPS2tlre48OOQFU2gGOZu&#10;J9EpZ77dbnwyGB+PoxuumgE/VdeGheABpwDvzeoWrOmo5JGDF3q7cZA9I1TrG24qPV54XdaRbY+4&#10;dtTHNY2z7J6U8A7s6tHr8eEb/QEAAP//AwBQSwMEFAAGAAgAAAAhAMWpMVneAAAACAEAAA8AAABk&#10;cnMvZG93bnJldi54bWxMj8FOwzAQRO9I/IO1SNyo06huIcSpUBHcQGpBKty28RJHjdchdtvw97gn&#10;OI5mNPOmXI6uE0caQutZw3SSgSCuvWm50fD+9nRzCyJEZIOdZ9LwQwGW1eVFiYXxJ17TcRMbkUo4&#10;FKjBxtgXUobaksMw8T1x8r784DAmOTTSDHhK5a6TeZbNpcOW04LFnlaW6v3m4DS8Pm8/lf1YDf0j&#10;7vlFbb/zVs21vr4aH+5BRBrjXxjO+AkdqsS08wc2QXRJZ0qlqIZFDuLsq9kCxE7DbHoHsirl/wPV&#10;LwAAAP//AwBQSwECLQAUAAYACAAAACEAtoM4kv4AAADhAQAAEwAAAAAAAAAAAAAAAAAAAAAAW0Nv&#10;bnRlbnRfVHlwZXNdLnhtbFBLAQItABQABgAIAAAAIQA4/SH/1gAAAJQBAAALAAAAAAAAAAAAAAAA&#10;AC8BAABfcmVscy8ucmVsc1BLAQItABQABgAIAAAAIQCXrQ6YpgIAAEAFAAAOAAAAAAAAAAAAAAAA&#10;AC4CAABkcnMvZTJvRG9jLnhtbFBLAQItABQABgAIAAAAIQDFqTFZ3gAAAAgBAAAPAAAAAAAAAAAA&#10;AAAAAAAFAABkcnMvZG93bnJldi54bWxQSwUGAAAAAAQABADzAAAACwYAAAAA&#10;" path="m,84164r119334,1l156210,r36876,84165l312420,84164r-96544,52016l252753,220344,156210,168327,59667,220344,96544,136180,,84164xe" fillcolor="#5b9bd5" strokecolor="#41719c" strokeweight="1pt">
                      <v:stroke joinstyle="miter"/>
                      <v:path arrowok="t" o:connecttype="custom" o:connectlocs="0,84164;119334,84165;156210,0;193086,84165;312420,84164;215876,136180;252753,220344;156210,168327;59667,220344;96544,136180;0,84164"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5408" behindDoc="0" locked="0" layoutInCell="1" allowOverlap="1" wp14:anchorId="1B6320CB" wp14:editId="44EDBF26">
                      <wp:simplePos x="0" y="0"/>
                      <wp:positionH relativeFrom="column">
                        <wp:posOffset>211455</wp:posOffset>
                      </wp:positionH>
                      <wp:positionV relativeFrom="paragraph">
                        <wp:posOffset>45720</wp:posOffset>
                      </wp:positionV>
                      <wp:extent cx="312420" cy="202565"/>
                      <wp:effectExtent l="38100" t="19050" r="30480" b="45085"/>
                      <wp:wrapNone/>
                      <wp:docPr id="359" name="نجمة ذات 5 نقاط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0256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9" o:spid="_x0000_s1026" style="position:absolute;left:0;text-align:left;margin-left:16.65pt;margin-top:3.6pt;width:24.6pt;height:1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0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NwpwIAAEAFAAAOAAAAZHJzL2Uyb0RvYy54bWysVEtu2zAQ3RfoHQjuG8mKlY8QuXBipChg&#10;JAGSImuaoiyi/JWkLafLAs1VihZddNer2LfpkJITJ82qqBYCh/M4w3nzhidvV1KgJbOOa1XiwV6K&#10;EVNUV1zNS/zh5vzNEUbOE1URoRUr8R1z+O3o9auT1hQs040WFbMIgihXtKbEjfemSBJHGyaJ29OG&#10;KXDW2kriwbTzpLKkhehSJFmaHiSttpWxmjLnYHfSOfEoxq9rRv1lXTvmkSgx3M3Hv43/WfgnoxNS&#10;zC0xDaf9Ncg/3EISriDpQ6gJ8QQtLP8rlOTUaqdrv0e1THRdc8piDVDNIH1WzXVDDIu1ADnOPNDk&#10;/l9YerG8sohXJd7PjzFSREKTNvfrn5uv6+9o/Wv9bf0D5Whzv/kCy98ooICz1rgCjl6bKxuqdmaq&#10;6UcHjuSJJxiux6xqKwMWakar2IC7hwawlUcUNvcH2TCDNlFwZWmWH+QhWUKK7WFjnX/HtERhUWJQ&#10;ls0j72Q5db7DbjHxYlrw6pwLEQ07n50Ji5YExJCfHp9OtuHdLkwo1IKUs8M03ISAKGtBPCylAZqc&#10;mmNExBzUTr2NuZ+cdi8kickbUrE+dQpfX1gPj0U+iROqmBDXdEeiqxOr5B4mRnBZ4qMQaBtJqJCG&#10;Rc33XDzSH1YzXd1Br63uhsAZes4hyZQ4f0UsqB7KhUn2l/CrhQYOdL/CqNH280v7AQ9iBC9GLUwR&#10;8PNpQSzDSLxXINPjwXAYxi4aw/wwNNfuema7HrWQZxp6M4A3w9C4DHgvtru11fIWBn4csoKLKAq5&#10;u070xpnvphueDMrG4wiDUTPET9W1oSF44CnQe7O6Jdb0UvKgwQu9nThSPBNUhw0nlR4vvK55VNsj&#10;r730YUxjL/snJbwDu3ZEPT58oz8AAAD//wMAUEsDBBQABgAIAAAAIQDeYHeK2gAAAAYBAAAPAAAA&#10;ZHJzL2Rvd25yZXYueG1sTI7LTsMwEEX3SPyDNUjsqPNQoYQ4FaqEhNiRwt6Jhzg0HkexmwS+nmEF&#10;y/vQvafcr24QM06h96Qg3SQgkFpveuoUvB2fbnYgQtRk9OAJFXxhgH11eVHqwviFXnGuYyd4hEKh&#10;FdgYx0LK0Fp0Omz8iMTZh5+cjiynTppJLzzuBpklya10uid+sHrEg8X2VJ+dgsWmdTq/j6dt8y2z&#10;/vlwfMnWT6Wur9bHBxAR1/hXhl98RoeKmRp/JhPEoCDPc24quMtAcLzLtiAatu9TkFUp/+NXPwAA&#10;AP//AwBQSwECLQAUAAYACAAAACEAtoM4kv4AAADhAQAAEwAAAAAAAAAAAAAAAAAAAAAAW0NvbnRl&#10;bnRfVHlwZXNdLnhtbFBLAQItABQABgAIAAAAIQA4/SH/1gAAAJQBAAALAAAAAAAAAAAAAAAAAC8B&#10;AABfcmVscy8ucmVsc1BLAQItABQABgAIAAAAIQAASkNwpwIAAEAFAAAOAAAAAAAAAAAAAAAAAC4C&#10;AABkcnMvZTJvRG9jLnhtbFBLAQItABQABgAIAAAAIQDeYHeK2gAAAAYBAAAPAAAAAAAAAAAAAAAA&#10;AAEFAABkcnMvZG93bnJldi54bWxQSwUGAAAAAAQABADzAAAACAYAAAAA&#10;" path="m,77373r119334,l156210,r36876,77373l312420,77373r-96544,47819l252753,202564,156210,154745,59667,202564,96544,125192,,77373xe" fillcolor="#5b9bd5" strokecolor="#41719c" strokeweight="1pt">
                      <v:stroke joinstyle="miter"/>
                      <v:path arrowok="t" o:connecttype="custom" o:connectlocs="0,77373;119334,77373;156210,0;193086,77373;312420,77373;215876,125192;252753,202564;156210,154745;59667,202564;96544,125192;0,77373"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الرابع</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علوم الحياة</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51.87</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67456" behindDoc="0" locked="0" layoutInCell="1" allowOverlap="1" wp14:anchorId="5BF144A8" wp14:editId="51E3C728">
                      <wp:simplePos x="0" y="0"/>
                      <wp:positionH relativeFrom="column">
                        <wp:posOffset>218440</wp:posOffset>
                      </wp:positionH>
                      <wp:positionV relativeFrom="paragraph">
                        <wp:posOffset>46990</wp:posOffset>
                      </wp:positionV>
                      <wp:extent cx="312420" cy="215900"/>
                      <wp:effectExtent l="38100" t="19050" r="30480" b="31750"/>
                      <wp:wrapNone/>
                      <wp:docPr id="358" name="نجمة ذات 5 نقاط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159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8" o:spid="_x0000_s1026" style="position:absolute;left:0;text-align:left;margin-left:17.2pt;margin-top:3.7pt;width:24.6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rTqAIAAEAFAAAOAAAAZHJzL2Uyb0RvYy54bWysVEtu2zAQ3RfoHQjuG9mO1SRC5MCJkaKA&#10;0QRIiqzHFGUJ5a8kbTldFmiuUrToortexb5Nh5ScOJ9VUS2EGc7ncWbe8PhkJQVZcutqrXLa3+tR&#10;whXTRa3mOf14ff7mkBLnQRUgtOI5veWOnoxevzpuTMYHutKi4JZgEuWyxuS08t5kSeJYxSW4PW24&#10;QmOprQSPqp0nhYUGs0uRDHq9t0mjbWGsZtw5PJ20RjqK+cuSM39Rlo57InKKd/Pxb+N/Fv7J6Biy&#10;uQVT1ay7BvzDLSTUCkHvU03AA1nY+lkqWTOrnS79HtMy0WVZMx5rwGr6vSfVXFVgeKwFm+PMfZvc&#10;/0vLPiwvLamLnO6nOCoFEoe0uVv/2nxb/yDr3+vv658kJZu7zVcU/5DghT1rjMsw9Mpc2lC1M1PN&#10;Pjk0JI8sQXGdz6q0MvhizWQVB3B7PwC+8oTh4X5/MBzgmBiaBv30qBcHlEC2DTbW+XdcSxKEnCKz&#10;bBr7Dsup8wEfsq1PvJgWdXFeCxEVO5+dCUuWgGRIT49OJ2moBUPcrptQpEEqDw4QnTBAUpYCPIrS&#10;YJucmlMCYo5sZ95G7EfR7gWQCF5BwTvoHn5b5Nb9+S1CFRNwVRsSIVqyytrjxoha5vQwJNpmEirA&#10;8Mj5rhcP7Q/STBe3OGur2yVwhp3XCDIF5y/BIuuxXNxkf4G/Umjsge4kSiptv7x0HvyRjGilpMEt&#10;wv58XoDllIj3Cml61B8Ow9pFZZgehOHaXcts16IW8kzjbPr4ZhgWxeDvxfa0tFre4MKPAyqaQDHE&#10;bifRKWe+3W58Mhgfj6MbrpoBP1VXhoXkoU+hvderG7Cmo5JHDn7Q242D7AmhWt8QqfR44XVZR7Y9&#10;9LWjPq5pnGX3pIR3YFePXg8P3+gvAAAA//8DAFBLAwQUAAYACAAAACEAAn3UDd0AAAAGAQAADwAA&#10;AGRycy9kb3ducmV2LnhtbEyOwU7DMBBE70j8g7VI3KgTGoU2xKkQCAnKAVG49ObESxIaryPbTcPf&#10;s5zgNBrNaOaVm9kOYkIfekcK0kUCAqlxpqdWwcf749UKRIiajB4coYJvDLCpzs9KXRh3ojecdrEV&#10;PEKh0Aq6GMdCytB0aHVYuBGJs0/nrY5sfSuN1ycet4O8TpJcWt0TP3R6xPsOm8PuaBU8pOnhKdlP&#10;zuTbL9y++vGlXj8rdXkx392CiDjHvzL84jM6VMxUuyOZIAYFyyzjpoIbFo5XyxxErSBLM5BVKf/j&#10;Vz8AAAD//wMAUEsBAi0AFAAGAAgAAAAhALaDOJL+AAAA4QEAABMAAAAAAAAAAAAAAAAAAAAAAFtD&#10;b250ZW50X1R5cGVzXS54bWxQSwECLQAUAAYACAAAACEAOP0h/9YAAACUAQAACwAAAAAAAAAAAAAA&#10;AAAvAQAAX3JlbHMvLnJlbHNQSwECLQAUAAYACAAAACEAcBLK06gCAABABQAADgAAAAAAAAAAAAAA&#10;AAAuAgAAZHJzL2Uyb0RvYy54bWxQSwECLQAUAAYACAAAACEAAn3UDd0AAAAGAQAADwAAAAAAAAAA&#10;AAAAAAACBQAAZHJzL2Rvd25yZXYueG1sUEsFBgAAAAAEAAQA8wAAAAwGAAAAAA==&#10;" path="m,82466r119334,1l156210,r36876,82467l312420,82466r-96544,50967l252753,215899,156210,164932,59667,215899,96544,133433,,82466xe" fillcolor="#5b9bd5" strokecolor="#41719c" strokeweight="1pt">
                      <v:stroke joinstyle="miter"/>
                      <v:path arrowok="t" o:connecttype="custom" o:connectlocs="0,82466;119334,82467;156210,0;193086,82467;312420,82466;215876,133433;252753,215899;156210,164932;59667,215899;96544,133433;0,82466"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6432" behindDoc="0" locked="0" layoutInCell="1" allowOverlap="1" wp14:anchorId="2A5C397A" wp14:editId="2F15BF09">
                      <wp:simplePos x="0" y="0"/>
                      <wp:positionH relativeFrom="column">
                        <wp:posOffset>666750</wp:posOffset>
                      </wp:positionH>
                      <wp:positionV relativeFrom="paragraph">
                        <wp:posOffset>46990</wp:posOffset>
                      </wp:positionV>
                      <wp:extent cx="312420" cy="215900"/>
                      <wp:effectExtent l="38100" t="19050" r="30480" b="31750"/>
                      <wp:wrapNone/>
                      <wp:docPr id="357" name="نجمة ذات 5 نقاط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1590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7" o:spid="_x0000_s1026" style="position:absolute;left:0;text-align:left;margin-left:52.5pt;margin-top:3.7pt;width:24.6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1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YjqAIAAEAFAAAOAAAAZHJzL2Uyb0RvYy54bWysVEtu2zAQ3RfoHQjuG9mO1SRC5MCJkaKA&#10;0QRIiqzHFGUJ5a8kbTldFmiuUrToortexb5Nh5ScOJ9VUS2EGc7ncWbe8PhkJQVZcutqrXLa3+tR&#10;whXTRa3mOf14ff7mkBLnQRUgtOI5veWOnoxevzpuTMYHutKi4JZgEuWyxuS08t5kSeJYxSW4PW24&#10;QmOprQSPqp0nhYUGs0uRDHq9t0mjbWGsZtw5PJ20RjqK+cuSM39Rlo57InKKd/Pxb+N/Fv7J6Biy&#10;uQVT1ay7BvzDLSTUCkHvU03AA1nY+lkqWTOrnS79HtMy0WVZMx5rwGr6vSfVXFVgeKwFm+PMfZvc&#10;/0vLPiwvLamLnO6nB5QokDikzd361+bb+gdZ/15/X/8kKdncbb6i+IcEL+xZY1yGoVfm0oaqnZlq&#10;9smhIXlkCYrrfFallcEXayarOIDb+wHwlScMD/f7g+EAx8TQNOinR704oASybbCxzr/jWpIg5BSZ&#10;ZdPYd1hOnQ/4kG194sW0qIvzWoio2PnsTFiyBCRDenp0OklDLRjidt2EIg1SeXCA6IQBkrIU4FGU&#10;Btvk1JwSEHNkO/M2Yj+Kdi+ARPAKCt5B9/DbIrfuz28RqpiAq9qQCNGSVdYeN0bUMqeHIdE2k1AB&#10;hkfOd714aH+QZrq4xVlb3S6BM+y8RpApOH8JFlmP5eIm+wv8lUJjD3QnUVJp++Wl8+CPZEQrJQ1u&#10;Efbn8wIsp0S8V0jTo/5wGNYuKsP0IAzX7lpmuxa1kGcaZ9PHN8OwKAZ/L7anpdXyBhd+HFDRBIoh&#10;djuJTjnz7Xbjk8H4eBzdcNUM+Km6MiwkD30K7b1e3YA1HZU8cvCD3m4cZE8I1fqGSKXHC6/LOrLt&#10;oa8d9XFN4yy7JyW8A7t69Hp4+EZ/AQAA//8DAFBLAwQUAAYACAAAACEAKbfgh94AAAAIAQAADwAA&#10;AGRycy9kb3ducmV2LnhtbEyPMU/DMBSEdyT+g/WQ2KidKi0Q4lQVCAnaAdF2YXPiR5I2fo5sN03/&#10;fd0JxtOd7r7LF6Pp2IDOt5YkJBMBDKmyuqVawm77/vAEzAdFWnWWUMIZPSyK25tcZdqe6BuHTahZ&#10;LCGfKQlNCH3Gua8aNMpPbI8UvV/rjApRupprp06x3HR8KsScG9VSXGhUj68NVofN0Uh4S5LDh/gZ&#10;rJ6v9rj6cv26fP6U8v5uXL4ACziGvzBc8SM6FJGptEfSnnVRi1n8EiQ8psCu/iydAislpEkKvMj5&#10;/wPFBQAA//8DAFBLAQItABQABgAIAAAAIQC2gziS/gAAAOEBAAATAAAAAAAAAAAAAAAAAAAAAABb&#10;Q29udGVudF9UeXBlc10ueG1sUEsBAi0AFAAGAAgAAAAhADj9If/WAAAAlAEAAAsAAAAAAAAAAAAA&#10;AAAALwEAAF9yZWxzLy5yZWxzUEsBAi0AFAAGAAgAAAAhADM+xiOoAgAAQAUAAA4AAAAAAAAAAAAA&#10;AAAALgIAAGRycy9lMm9Eb2MueG1sUEsBAi0AFAAGAAgAAAAhACm34IfeAAAACAEAAA8AAAAAAAAA&#10;AAAAAAAAAgUAAGRycy9kb3ducmV2LnhtbFBLBQYAAAAABAAEAPMAAAANBgAAAAA=&#10;" path="m,82466r119334,1l156210,r36876,82467l312420,82466r-96544,50967l252753,215899,156210,164932,59667,215899,96544,133433,,82466xe" fillcolor="#5b9bd5" strokecolor="#41719c" strokeweight="1pt">
                      <v:stroke joinstyle="miter"/>
                      <v:path arrowok="t" o:connecttype="custom" o:connectlocs="0,82466;119334,82467;156210,0;193086,82467;312420,82466;215876,133433;252753,215899;156210,164932;59667,215899;96544,133433;0,82466"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الخامس</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 xml:space="preserve">العلوم النفسية </w:t>
            </w:r>
            <w:proofErr w:type="gramStart"/>
            <w:r w:rsidRPr="001E18F6">
              <w:rPr>
                <w:rFonts w:ascii="Times New Roman" w:eastAsia="Calibri" w:hAnsi="Times New Roman" w:cs="Times New Roman"/>
                <w:sz w:val="28"/>
                <w:szCs w:val="28"/>
                <w:rtl/>
                <w:lang w:bidi="ar-IQ"/>
              </w:rPr>
              <w:t>والتربوية</w:t>
            </w:r>
            <w:proofErr w:type="gramEnd"/>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49.9</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68480" behindDoc="0" locked="0" layoutInCell="1" allowOverlap="1" wp14:anchorId="2B4BB976" wp14:editId="1316A4B0">
                      <wp:simplePos x="0" y="0"/>
                      <wp:positionH relativeFrom="column">
                        <wp:posOffset>661670</wp:posOffset>
                      </wp:positionH>
                      <wp:positionV relativeFrom="paragraph">
                        <wp:posOffset>47625</wp:posOffset>
                      </wp:positionV>
                      <wp:extent cx="312420" cy="207645"/>
                      <wp:effectExtent l="38100" t="19050" r="30480" b="40005"/>
                      <wp:wrapNone/>
                      <wp:docPr id="356" name="نجمة ذات 5 نقاط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0764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6" o:spid="_x0000_s1026" style="position:absolute;left:0;text-align:left;margin-left:52.1pt;margin-top:3.75pt;width:24.6pt;height:1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0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sypwIAAEAFAAAOAAAAZHJzL2Uyb0RvYy54bWysVEtu2zAQ3RfoHQjuG8mOnY8QuXBipChg&#10;JAGSIusxRVlC+StJW06XBZqrFC266K5XsW/TISUnTppVUS0EDudxhvPmDU/erqQgS25drVVOe3sp&#10;JVwxXdRqntMPN+dvjihxHlQBQiue0zvu6NvR61cnjcl4X1daFNwSDKJc1picVt6bLEkcq7gEt6cN&#10;V+gstZXg0bTzpLDQYHQpkn6aHiSNtoWxmnHncHfSOukoxi9LzvxlWTruicgp3s3Hv43/WfgnoxPI&#10;5hZMVbPuGvAPt5BQK0z6EGoCHsjC1n+FkjWz2unS7zEtE12WNeOxBqymlz6r5roCw2MtSI4zDzS5&#10;/xeWXSyvLKmLnO4PDyhRILFJm/v1z83X9Xey/rX+tv5BhmRzv/mCy98koJCzxrgMj16bKxuqdmaq&#10;2UeHjuSJJxiuw6xKKwMWayar2IC7hwbwlScMN/d7/UEf28TQ1U8PDwbDkCyBbHvYWOffcS1JWOQU&#10;lWWHkXdYTp1vsVtMvJgWdXFeCxENO5+dCUuWgGIYnh6fTrbh3S5MKNKglPuHabgJoChLAR6X0iBN&#10;Ts0pATFHtTNvY+4np90LSWLyCgrepU7x6wrr4LHIJ3FCFRNwVXskulqxytrjxIha5vQoBNpGEiqk&#10;4VHzHReP9IfVTBd32Gur2yFwhp3XmGQKzl+BRdVjuTjJ/hJ/pdDIge5WlFTafn5pP+BRjOilpMEp&#10;Qn4+LcBySsR7hTI97g0GYeyiMRgehubaXc9s16MW8kxjb3r4ZhgWlwHvxXa3tFre4sCPQ1Z0gWKY&#10;u+1EZ5z5drrxyWB8PI4wHDUDfqquDQvBA0+B3pvVLVjTScmjBi/0duIgeyaoFhtOKj1eeF3WUW2P&#10;vHbSxzGNveyelPAO7NoR9fjwjf4AAAD//wMAUEsDBBQABgAIAAAAIQAXGrdt3QAAAAgBAAAPAAAA&#10;ZHJzL2Rvd25yZXYueG1sTI9BS8NAFITvgv9heYI3u2tMtcRsihRFwUOxtqC31+xzE8y+DdltGv+9&#10;25MehxlmvimXk+vESENoPWu4nikQxLU3LVsN2/enqwWIEJENdp5Jww8FWFbnZyUWxh/5jcZNtCKV&#10;cChQQxNjX0gZ6oYchpnviZP35QeHMcnBSjPgMZW7TmZK3UqHLaeFBntaNVR/bw5Ow8tjyyv8sKqO&#10;r+F5t96On9aPWl9eTA/3ICJN8S8MJ/yEDlVi2vsDmyC6pFWepaiGuzmIkz+/yUHsNeQqA1mV8v+B&#10;6hcAAP//AwBQSwECLQAUAAYACAAAACEAtoM4kv4AAADhAQAAEwAAAAAAAAAAAAAAAAAAAAAAW0Nv&#10;bnRlbnRfVHlwZXNdLnhtbFBLAQItABQABgAIAAAAIQA4/SH/1gAAAJQBAAALAAAAAAAAAAAAAAAA&#10;AC8BAABfcmVscy8ucmVsc1BLAQItABQABgAIAAAAIQCxXXsypwIAAEAFAAAOAAAAAAAAAAAAAAAA&#10;AC4CAABkcnMvZTJvRG9jLnhtbFBLAQItABQABgAIAAAAIQAXGrdt3QAAAAgBAAAPAAAAAAAAAAAA&#10;AAAAAAEFAABkcnMvZG93bnJldi54bWxQSwUGAAAAAAQABADzAAAACwYAAAAA&#10;" path="m,79313r119334,1l156210,r36876,79314l312420,79313r-96544,49018l252753,207644,156210,158626,59667,207644,96544,128331,,79313xe" fillcolor="#5b9bd5" strokecolor="#41719c" strokeweight="1pt">
                      <v:stroke joinstyle="miter"/>
                      <v:path arrowok="t" o:connecttype="custom" o:connectlocs="0,79313;119334,79314;156210,0;193086,79314;312420,79313;215876,128331;252753,207644;156210,158626;59667,207644;96544,128331;0,79313" o:connectangles="0,0,0,0,0,0,0,0,0,0,0"/>
                    </v:shape>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9504" behindDoc="0" locked="0" layoutInCell="1" allowOverlap="1" wp14:anchorId="66B89C9F" wp14:editId="535D71CD">
                      <wp:simplePos x="0" y="0"/>
                      <wp:positionH relativeFrom="column">
                        <wp:posOffset>236220</wp:posOffset>
                      </wp:positionH>
                      <wp:positionV relativeFrom="paragraph">
                        <wp:posOffset>47625</wp:posOffset>
                      </wp:positionV>
                      <wp:extent cx="312420" cy="200660"/>
                      <wp:effectExtent l="38100" t="19050" r="30480" b="46990"/>
                      <wp:wrapNone/>
                      <wp:docPr id="355" name="نجمة ذات 5 نقاط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0066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5" o:spid="_x0000_s1026" style="position:absolute;left:0;text-align:left;margin-left:18.6pt;margin-top:3.75pt;width:24.6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TRqAIAAEAFAAAOAAAAZHJzL2Uyb0RvYy54bWysVEtvEzEQviPxHyzf6SZp0seqG5Q2KkKK&#10;2kot6nni9WYt/MJ2HuWIRP8KAnHgxl9J/g1j76ZNS0+IPaxmPON5fPONT96ulCQL7rwwuqDdvQ4l&#10;XDNTCj0r6Ieb8zdHlPgAugRpNC/oHff07fD1q5OlzXnP1EaW3BEMon2+tAWtQ7B5lnlWcwV+z1iu&#10;0VgZpyCg6mZZ6WCJ0ZXMep3OQbY0rrTOMO49no4bIx2m+FXFWbisKs8DkQXF2kL6u/Sfxn82PIF8&#10;5sDWgrVlwD9UoUBoTPoQagwByNyJv0IpwZzxpgp7zKjMVJVgPPWA3XQ7z7q5rsHy1AuC4+0DTP7/&#10;hWUXiytHRFnQ/cGAEg0Kh7S5X//cfF1/J+tf62/rH2RANvebLyj+JtELMVtan+PVa3vlYtfeTgz7&#10;6NGQPbFExbc+q8qp6Is9k1UawN3DAPgqEIaH+91ev4djYmiK0z1IA8og3162zod33CgShYIis9wg&#10;4Q6LiQ8xP+Rbn1SYkaI8F1Imxc2mZ9KRBSAZBqfHp+PUC17xu25SkyVSuXfYiZUAkrKSEFBUFmHy&#10;ekYJyBmynQWXcj+57V9IkpLXUPI2dQe/iGLM3Lg38m4VsYsx+Lq5klI0ZFUi4MZIoQp6FANtI0kd&#10;0/DE+RaLR/ijNDXlHc7amWYJvGXnApNMwIcrcMh6bBc3OVzir5IGMTCtRElt3OeXzqM/khGtlCxx&#10;ixCfT3NwnBL5XiNNj7v9fly7pPQHh3G4btcy3bXouTozOJsuvhmWJTH6B7k9rZxRt7jwo5gVTaAZ&#10;5m4m0SpnodlufDIYH42SG66ahTDR15bF4BGnCO/N6hacbakUkIMXZrtxkD8jVOMbb2ozmgdTicS2&#10;R1xb6uOaplm2T0p8B3b15PX48A3/AAAA//8DAFBLAwQUAAYACAAAACEAqq7Ul9oAAAAGAQAADwAA&#10;AGRycy9kb3ducmV2LnhtbEyOzW6CQBSF9018h8k16a4OokWLDKZp0thdg3XR5chcgcjcIcyA+Pa9&#10;XbXL85Nzvmw/2VaM2PvGkYLlIgKBVDrTUKXg9PX+tAXhgyajW0eo4I4e9vnsIdOpcTcqcDyGSvAI&#10;+VQrqEPoUil9WaPVfuE6JM4urrc6sOwraXp943HbyjiKEml1Q/xQ6w7faiyvx8EquE4f91OQq0NB&#10;RTx+V+WQfPK5epxPrzsQAafwV4ZffEaHnJnObiDjRatgtYm5qWDzDILjbbIGcWb7ZQkyz+R//PwH&#10;AAD//wMAUEsBAi0AFAAGAAgAAAAhALaDOJL+AAAA4QEAABMAAAAAAAAAAAAAAAAAAAAAAFtDb250&#10;ZW50X1R5cGVzXS54bWxQSwECLQAUAAYACAAAACEAOP0h/9YAAACUAQAACwAAAAAAAAAAAAAAAAAv&#10;AQAAX3JlbHMvLnJlbHNQSwECLQAUAAYACAAAACEAUs800agCAABABQAADgAAAAAAAAAAAAAAAAAu&#10;AgAAZHJzL2Uyb0RvYy54bWxQSwECLQAUAAYACAAAACEAqq7Ul9oAAAAGAQAADwAAAAAAAAAAAAAA&#10;AAACBQAAZHJzL2Rvd25yZXYueG1sUEsFBgAAAAAEAAQA8wAAAAkGAAAAAA==&#10;" path="m,76645r119334,1l156210,r36876,76646l312420,76645r-96544,47369l252753,200659,156210,153290,59667,200659,96544,124014,,76645xe" fillcolor="#5b9bd5" strokecolor="#41719c" strokeweight="1pt">
                      <v:stroke joinstyle="miter"/>
                      <v:path arrowok="t" o:connecttype="custom" o:connectlocs="0,76645;119334,76646;156210,0;193086,76646;312420,76645;215876,124014;252753,200659;156210,153290;59667,200659;96544,124014;0,76645"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السادس</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الجغرافيا</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45.25</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70528" behindDoc="0" locked="0" layoutInCell="1" allowOverlap="1" wp14:anchorId="38EE5A2D" wp14:editId="2B063B34">
                      <wp:simplePos x="0" y="0"/>
                      <wp:positionH relativeFrom="column">
                        <wp:posOffset>467360</wp:posOffset>
                      </wp:positionH>
                      <wp:positionV relativeFrom="paragraph">
                        <wp:posOffset>40640</wp:posOffset>
                      </wp:positionV>
                      <wp:extent cx="312420" cy="195580"/>
                      <wp:effectExtent l="38100" t="19050" r="30480" b="33020"/>
                      <wp:wrapNone/>
                      <wp:docPr id="354" name="نجمة ذات 5 نقاط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19558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4" o:spid="_x0000_s1026" style="position:absolute;left:0;text-align:left;margin-left:36.8pt;margin-top:3.2pt;width:24.6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K6pwIAAEAFAAAOAAAAZHJzL2Uyb0RvYy54bWysVMlu2zAQvRfoPxC8N7Idq0mEyIETI0UB&#10;owmQFDmPKcoSyq0kbTk9Fmh+pWjRQ2/9FftvOqTkxFlORXUQOJzlzfKGxycrKciSW1drldP+Xo8S&#10;rpguajXP6cfr8zeHlDgPqgChFc/pLXf0ZPT61XFjMj7QlRYFtwSDKJc1JqeV9yZLEscqLsHtacMV&#10;KkttJXgU7TwpLDQYXYpk0Ou9TRptC2M1487h7aRV0lGMX5ac+YuydNwTkVPMzce/jf9Z+CejY8jm&#10;FkxVsy4N+IcsJNQKQe9DTcADWdj6WShZM6udLv0e0zLRZVkzHmvAavq9J9VcVWB4rAWb48x9m9z/&#10;C8s+LC8tqYuc7qdDShRIHNLmbv1r8239g6x/r7+vf5KUbO42X/H4hwQr7FljXIauV+bShqqdmWr2&#10;yaEieaQJgutsVqWVwRZrJqs4gNv7AfCVJwwv9/uD4QDHxFDVP0rTwzigBLKts7HOv+NaknDIKTLL&#10;prHvsJw6H/Ah29rExLSoi/NaiCjY+exMWLIEJEN6enQ6SUMt6OJ2zYQiDcIPDnohE0BSlgI8HqXB&#10;Njk1pwTEHNnOvI3Yj7zdCyARvIKCd9A9/LbIrfnzLEIVE3BV6xIhWrLK2uPGiFrm9DAE2kYSKsDw&#10;yPmuFw/tD6eZLm5x1la3S+AMO68RZArOX4JF1mO5uMn+An+l0NgD3Z0oqbT98tJ9sEcyopaSBrcI&#10;+/N5AZZTIt4rpOlRfzgMaxeFYXoQhmt3NbNdjVrIM42z6eObYVg8Bnsvtrel1fIGF34cUFEFiiF2&#10;O4lOOPPtduOTwfh4HM1w1Qz4qboyLAQPfQrtvV7dgDUdlTxy8IPebhxkTwjV2gZPpccLr8s6su2h&#10;rx31cU3jLLsnJbwDu3K0enj4Rn8BAAD//wMAUEsDBBQABgAIAAAAIQDxStuY3QAAAAcBAAAPAAAA&#10;ZHJzL2Rvd25yZXYueG1sTI9Ba4NAFITvhf6H5QV6a9aYosX6DCXQQ3ooxJSeV/dFTdy34m6i+ffd&#10;nNrjMMPMN/lmNr240ug6ywirZQSCuLa64wbh+/Dx/ArCecVa9ZYJ4UYONsXjQ64ybSfe07X0jQgl&#10;7DKF0Ho/ZFK6uiWj3NIOxME72tEoH+TYSD2qKZSbXsZRlEijOg4LrRpo21J9Li8GwU9p/VWVq2Mz&#10;n/h23vrd589+h/i0mN/fQHia/V8Y7vgBHYrAVNkLayd6hHSdhCRC8gLibsdxeFIhrNMYZJHL//zF&#10;LwAAAP//AwBQSwECLQAUAAYACAAAACEAtoM4kv4AAADhAQAAEwAAAAAAAAAAAAAAAAAAAAAAW0Nv&#10;bnRlbnRfVHlwZXNdLnhtbFBLAQItABQABgAIAAAAIQA4/SH/1gAAAJQBAAALAAAAAAAAAAAAAAAA&#10;AC8BAABfcmVscy8ucmVsc1BLAQItABQABgAIAAAAIQBjX2K6pwIAAEAFAAAOAAAAAAAAAAAAAAAA&#10;AC4CAABkcnMvZTJvRG9jLnhtbFBLAQItABQABgAIAAAAIQDxStuY3QAAAAcBAAAPAAAAAAAAAAAA&#10;AAAAAAEFAABkcnMvZG93bnJldi54bWxQSwUGAAAAAAQABADzAAAACwYAAAAA&#10;" path="m,74705r119334,l156210,r36876,74705l312420,74705r-96544,46170l252753,195580,156210,149409,59667,195580,96544,120875,,74705xe" fillcolor="#5b9bd5" strokecolor="#41719c" strokeweight="1pt">
                      <v:stroke joinstyle="miter"/>
                      <v:path arrowok="t" o:connecttype="custom" o:connectlocs="0,74705;119334,74705;156210,0;193086,74705;312420,74705;215876,120875;252753,195580;156210,149409;59667,195580;96544,120875;0,74705"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السابع</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الرياضيات</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45.12</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71552" behindDoc="0" locked="0" layoutInCell="1" allowOverlap="1" wp14:anchorId="1E712832" wp14:editId="761FBA76">
                      <wp:simplePos x="0" y="0"/>
                      <wp:positionH relativeFrom="column">
                        <wp:posOffset>458470</wp:posOffset>
                      </wp:positionH>
                      <wp:positionV relativeFrom="paragraph">
                        <wp:posOffset>40640</wp:posOffset>
                      </wp:positionV>
                      <wp:extent cx="312420" cy="222885"/>
                      <wp:effectExtent l="38100" t="19050" r="30480" b="43815"/>
                      <wp:wrapNone/>
                      <wp:docPr id="353" name="نجمة ذات 5 نقاط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2288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3" o:spid="_x0000_s1026" style="position:absolute;left:0;text-align:left;margin-left:36.1pt;margin-top:3.2pt;width:24.6pt;height:1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2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BFpwIAAEAFAAAOAAAAZHJzL2Uyb0RvYy54bWysVM1uEzEQviPxDpbvdJNtQtNVN1XaqAgp&#10;aiO1qOeJ15td4T9s56cckeirIBAHbrxK8jaMvZs2LT0h9rDyeD7PeL75xienaynIkltXa5XT7kGH&#10;Eq6YLmo1z+mHm4s3A0qcB1WA0Irn9I47ejp8/epkZTKe6kqLgluCQZTLVianlfcmSxLHKi7BHWjD&#10;FTpLbSV4NO08KSysMLoUSdrpvE1W2hbGasadw91x46TDGL8sOfNXZem4JyKneDcf/zb+Z+GfDE8g&#10;m1swVc3aa8A/3EJCrTDpQ6gxeCALW/8VStbMaqdLf8C0THRZ1ozHGrCabudZNdcVGB5rQXKceaDJ&#10;/b+w7HI5taQucnrYP6REgcQmbe83P7dfN9/J5tfm2+YH6ZPt/fYLLn+TgELOVsZlePTaTG2o2pmJ&#10;Zh8dOpInnmC4FrMurQxYrJmsYwPuHhrA154w3Dzspr0U28TQlabpYNAPyRLIdoeNdf4d15KERU5R&#10;WbYfeYflxPkGu8PEi2lRFxe1ENGw89m5sGQJKIb+2fHZeBfe7cOEIiuUcnrUCTcBFGUpwONSGqTJ&#10;qTklIOaoduZtzP3ktHshSUxeQcHb1B382sJaeCzySZxQxRhc1RyJrkassvY4MaKWOR2EQLtIQoU0&#10;PGq+5eKR/rCa6eIOe211MwTOsIsak0zA+SlYVD2Wi5Psr/BXCo0c6HZFSaXt55f2Ax7FiF5KVjhF&#10;yM+nBVhOiXivUKbH3V4vjF00ev2j0Fy775nte9RCnmvsTRffDMPiMuC92O2WVstbHPhRyIouUAxz&#10;N51ojXPfTDc+GYyPRhGGo2bAT9S1YSF44CnQe7O+BWtaKXnU4KXeTRxkzwTVYMNJpUcLr8s6qu2R&#10;11b6OKaxl+2TEt6BfTuiHh++4R8AAAD//wMAUEsDBBQABgAIAAAAIQBrPNlY3QAAAAcBAAAPAAAA&#10;ZHJzL2Rvd25yZXYueG1sTI5BT8JAFITvJv6HzTPxJts2WEjtK0GiFw5GEO9L99EWu2+b7kKLv97l&#10;hLeZzGTmyxejacWZetdYRognEQji0uqGK4Td1/vTHITzirVqLRPChRwsivu7XGXaDryh89ZXIoyw&#10;yxRC7X2XSenKmoxyE9sRh+xge6N8sH0lda+GMG5amURRKo1qODzUqqNVTeXP9mQQ2uXb7Hs4fnyu&#10;0svmtduV63n8u0Z8fBiXLyA8jf5Whit+QIciMO3tibUTLcIsSUITIZ2CuMZJHMQeYRo/gyxy+Z+/&#10;+AMAAP//AwBQSwECLQAUAAYACAAAACEAtoM4kv4AAADhAQAAEwAAAAAAAAAAAAAAAAAAAAAAW0Nv&#10;bnRlbnRfVHlwZXNdLnhtbFBLAQItABQABgAIAAAAIQA4/SH/1gAAAJQBAAALAAAAAAAAAAAAAAAA&#10;AC8BAABfcmVscy8ucmVsc1BLAQItABQABgAIAAAAIQCdpXBFpwIAAEAFAAAOAAAAAAAAAAAAAAAA&#10;AC4CAABkcnMvZTJvRG9jLnhtbFBLAQItABQABgAIAAAAIQBrPNlY3QAAAAcBAAAPAAAAAAAAAAAA&#10;AAAAAAEFAABkcnMvZG93bnJldi54bWxQSwUGAAAAAAQABADzAAAACwYAAAAA&#10;" path="m,85134r119334,1l156210,r36876,85135l312420,85134r-96544,52616l252753,222884,156210,170268,59667,222884,96544,137750,,85134xe" fillcolor="#5b9bd5" strokecolor="#41719c" strokeweight="1pt">
                      <v:stroke joinstyle="miter"/>
                      <v:path arrowok="t" o:connecttype="custom" o:connectlocs="0,85134;119334,85135;156210,0;193086,85135;312420,85134;215876,137750;252753,222884;156210,170268;59667,222884;96544,137750;0,85134"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lastRenderedPageBreak/>
              <w:t>الثامن</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التاريخ</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44.93</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6E7A827A" wp14:editId="6CEC74BC">
                      <wp:simplePos x="0" y="0"/>
                      <wp:positionH relativeFrom="column">
                        <wp:posOffset>467360</wp:posOffset>
                      </wp:positionH>
                      <wp:positionV relativeFrom="paragraph">
                        <wp:posOffset>18415</wp:posOffset>
                      </wp:positionV>
                      <wp:extent cx="312420" cy="237490"/>
                      <wp:effectExtent l="38100" t="19050" r="30480" b="29210"/>
                      <wp:wrapNone/>
                      <wp:docPr id="352" name="نجمة ذات 5 نقاط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3749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2" o:spid="_x0000_s1026" style="position:absolute;left:0;text-align:left;margin-left:36.8pt;margin-top:1.45pt;width:24.6pt;height:1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3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iNqAIAAEAFAAAOAAAAZHJzL2Uyb0RvYy54bWysVMlu2zAQvRfoPxC8N7IVu0mEyIETI0UB&#10;owmQFDmPKcoSyq0kbTk9Fmh+pWjRQ2/9FftvOqTkxFlORXUQOJzlzfKGxycrKciSW1drldP+Xo8S&#10;rpguajXP6cfr8zeHlDgPqgChFc/pLXf0ZPT61XFjMp7qSouCW4JBlMsak9PKe5MliWMVl+D2tOEK&#10;laW2EjyKdp4UFhqMLkWS9npvk0bbwljNuHN4O2mVdBTjlyVn/qIsHfdE5BRz8/Fv438W/snoGLK5&#10;BVPVrEsD/iELCbVC0PtQE/BAFrZ+FkrWzGqnS7/HtEx0WdaMxxqwmn7vSTVXFRgea8HmOHPfJvf/&#10;wrIPy0tL6iKn+8OUEgUSh7S5W//afFv/IOvf6+/rn2RINnebr3j8Q4IV9qwxLkPXK3NpQ9XOTDX7&#10;5FCRPNIEwXU2q9LKYIs1k1UcwO39APjKE4aX+/10kOKYGKrS/YPBURxQAtnW2Vjn33EtSTjkFJll&#10;h7HvsJw6H/Ah29rExLSoi/NaiCjY+exMWLIEJMPw9Oh0Mgy1oIvbNROKNEjl9KAXMgEkZSnA41Ea&#10;bJNTc0pAzJHtzNuI/cjbvQASwSsoeAfdw2+L3Jo/zyJUMQFXtS4RoiWrrD1ujKhlTg9DoG0koQIM&#10;j5zvevHQ/nCa6eIWZ211uwTOsPMaQabg/CVYZD2Wi5vsL/BXCo090N2JkkrbLy/dB3skI2opaXCL&#10;sD+fF2A5JeK9Qpoe9QeDsHZRGAwPwnDtrma2q1ELeaZxNn18MwyLx2Dvxfa2tFre4MKPAyqqQDHE&#10;bifRCWe+3W58Mhgfj6MZrpoBP1VXhoXgoU+hvderG7Cmo5JHDn7Q242D7AmhWtvgqfR44XVZR7Y9&#10;9LWjPq5pnGX3pIR3YFeOVg8P3+gvAAAA//8DAFBLAwQUAAYACAAAACEAjXvfEN4AAAAHAQAADwAA&#10;AGRycy9kb3ducmV2LnhtbEyPzU7DMBCE70i8g7VIXKrWIYUAIZsKgaASEgdaVK6uvcQB/0S224a3&#10;xz3BcTSjmW+axWgN21OIvXcIF7MCGDnpVe86hPf10/QGWEzCKWG8I4QfirBoT08aUSt/cG+0X6WO&#10;5RIXa4GgUxpqzqPUZEWc+YFc9j59sCJlGTqugjjkcmt4WRQVt6J3eUGLgR40ye/VziJ8yJB09WXk&#10;48tmIjdXz2o5Ca+I52fj/R2wRGP6C8MRP6NDm5m2fudUZAbhel7lJEJ5C+xol2V+skW4LObA24b/&#10;529/AQAA//8DAFBLAQItABQABgAIAAAAIQC2gziS/gAAAOEBAAATAAAAAAAAAAAAAAAAAAAAAABb&#10;Q29udGVudF9UeXBlc10ueG1sUEsBAi0AFAAGAAgAAAAhADj9If/WAAAAlAEAAAsAAAAAAAAAAAAA&#10;AAAALwEAAF9yZWxzLy5yZWxzUEsBAi0AFAAGAAgAAAAhAB9x+I2oAgAAQAUAAA4AAAAAAAAAAAAA&#10;AAAALgIAAGRycy9lMm9Eb2MueG1sUEsBAi0AFAAGAAgAAAAhAI173xDeAAAABwEAAA8AAAAAAAAA&#10;AAAAAAAAAgUAAGRycy9kb3ducmV2LnhtbFBLBQYAAAAABAAEAPMAAAANBgAAAAA=&#10;" path="m,90713r119334,1l156210,r36876,90714l312420,90713r-96544,56063l252753,237489,156210,181425,59667,237489,96544,146776,,90713xe" fillcolor="#5b9bd5" strokecolor="#41719c" strokeweight="1pt">
                      <v:stroke joinstyle="miter"/>
                      <v:path arrowok="t" o:connecttype="custom" o:connectlocs="0,90713;119334,90714;156210,0;193086,90714;312420,90713;215876,146776;252753,237489;156210,181425;59667,237489;96544,146776;0,90713"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التاسع</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proofErr w:type="gramStart"/>
            <w:r w:rsidRPr="001E18F6">
              <w:rPr>
                <w:rFonts w:ascii="Times New Roman" w:eastAsia="Calibri" w:hAnsi="Times New Roman" w:cs="Times New Roman"/>
                <w:sz w:val="28"/>
                <w:szCs w:val="28"/>
                <w:rtl/>
                <w:lang w:bidi="ar-IQ"/>
              </w:rPr>
              <w:t>اللغة</w:t>
            </w:r>
            <w:proofErr w:type="gramEnd"/>
            <w:r w:rsidRPr="001E18F6">
              <w:rPr>
                <w:rFonts w:ascii="Times New Roman" w:eastAsia="Calibri" w:hAnsi="Times New Roman" w:cs="Times New Roman"/>
                <w:sz w:val="28"/>
                <w:szCs w:val="28"/>
                <w:rtl/>
                <w:lang w:bidi="ar-IQ"/>
              </w:rPr>
              <w:t xml:space="preserve"> العربية</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44.7</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73600" behindDoc="0" locked="0" layoutInCell="1" allowOverlap="1" wp14:anchorId="68B3A52F" wp14:editId="4ED4F59B">
                      <wp:simplePos x="0" y="0"/>
                      <wp:positionH relativeFrom="column">
                        <wp:posOffset>459105</wp:posOffset>
                      </wp:positionH>
                      <wp:positionV relativeFrom="paragraph">
                        <wp:posOffset>43180</wp:posOffset>
                      </wp:positionV>
                      <wp:extent cx="312420" cy="222250"/>
                      <wp:effectExtent l="38100" t="19050" r="30480" b="44450"/>
                      <wp:wrapNone/>
                      <wp:docPr id="351" name="نجمة ذات 5 نقاط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222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1" o:spid="_x0000_s1026" style="position:absolute;left:0;text-align:left;margin-left:36.15pt;margin-top:3.4pt;width:24.6pt;height: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2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VOpAIAAEAFAAAOAAAAZHJzL2Uyb0RvYy54bWysVM1uEzEQviPxDpbvdJM0S9tVN1XaqAgp&#10;opVa1PPE682u8B+2k005ItFXQSAO3HiV5G0Yezdt+nNC+GDNeP5nvvHxyUoKsuTW1VrltL/Xo4Qr&#10;potazXP68fr8zSElzoMqQGjFc3rLHT0ZvX513JiMD3SlRcEtQSfKZY3JaeW9yZLEsYpLcHvacIXC&#10;UlsJHlk7TwoLDXqXIhn0em+TRtvCWM24c/g6aYV0FP2XJWf+oiwd90TkFHPz8bbxnoU7GR1DNrdg&#10;qpp1acA/ZCGhVhj03tUEPJCFrZ+5kjWz2unS7zEtE12WNeOxBqym33tSzVUFhsdasDnO3LfJ/T+3&#10;7MPy0pK6yOl+2qdEgcQhbe7Wvzbf1j/I+vf6+/onScnmbvMVyT8kaGHPGuMyNL0ylzZU7cxUs08O&#10;BckjSWBcp7MqrQy6WDNZxQHc3g+Arzxh+LjfHwwHOCaGogGeNA4ogWxrbKzz77iWJBA5RWTZNPYd&#10;llPnQ3zItjoxMS3q4rwWIjJ2PjsTliwBwZCeHp1O0lALmrhdNaFIg1AeHPRCJoCgLAV4JKXBNjk1&#10;pwTEHNHOvI2xH1m7F4LE4BUUvAvdw7ON3Ko/zyJUMQFXtSYxRAtWWXvcGFHLnB4GR1tPQoUwPGK+&#10;68VD+wM108UtztrqdgmcYec1BpmC85dgEfVYLm6yv8CrFBp7oDuKkkrbLy+9B30EI0opaXCLsD+f&#10;F2A5JeK9Qpge9YfDsHaRGaYHYbh2VzLblaiFPNM4GwQiZhfJoO/F9rW0Wt7gwo9DVBSBYhi7nUTH&#10;nPl2u/HLYHw8jmq4agb8VF0ZFpyHPoX2Xq9uwJoOSh4x+EFvNw6yJ4BqdYOl0uOF12Ud0fbQ1w76&#10;uKZxlt2XEv6BXT5qPXx8o78AAAD//wMAUEsDBBQABgAIAAAAIQCf+9TJ3QAAAAcBAAAPAAAAZHJz&#10;L2Rvd25yZXYueG1sTI/NTsMwEITvSLyDtUjcqJMAaRWyqfgRiEsPDaW9buMliYjtyHbb8Pa4JziO&#10;ZjTzTbmc9CCO7HxvDUI6S0CwaazqTYuw+Xi9WYDwgYyiwRpG+GEPy+ryoqRC2ZNZ87EOrYglxheE&#10;0IUwFlL6pmNNfmZHNtH7sk5TiNK1Ujk6xXI9yCxJcqmpN3Gho5GfO26+64NGePrcUD5P31y7fkn8&#10;dlV3O36fEK+vpscHEIGn8BeGM35Ehyoy7e3BKC8GhHl2G5MIeTxwtrP0HsQe4S5dgKxK+Z+/+gUA&#10;AP//AwBQSwECLQAUAAYACAAAACEAtoM4kv4AAADhAQAAEwAAAAAAAAAAAAAAAAAAAAAAW0NvbnRl&#10;bnRfVHlwZXNdLnhtbFBLAQItABQABgAIAAAAIQA4/SH/1gAAAJQBAAALAAAAAAAAAAAAAAAAAC8B&#10;AABfcmVscy8ucmVsc1BLAQItABQABgAIAAAAIQDHqZVOpAIAAEAFAAAOAAAAAAAAAAAAAAAAAC4C&#10;AABkcnMvZTJvRG9jLnhtbFBLAQItABQABgAIAAAAIQCf+9TJ3QAAAAcBAAAPAAAAAAAAAAAAAAAA&#10;AP4EAABkcnMvZG93bnJldi54bWxQSwUGAAAAAAQABADzAAAACAYAAAAA&#10;" path="m,84892r119334,l156210,r36876,84892l312420,84892r-96544,52465l252753,222249,156210,169783,59667,222249,96544,137357,,84892xe" fillcolor="#5b9bd5" strokecolor="#41719c" strokeweight="1pt">
                      <v:stroke joinstyle="miter"/>
                      <v:path arrowok="t" o:connecttype="custom" o:connectlocs="0,84892;119334,84892;156210,0;193086,84892;312420,84892;215876,137357;252753,222249;156210,169783;59667,222249;96544,137357;0,84892" o:connectangles="0,0,0,0,0,0,0,0,0,0,0"/>
                    </v:shape>
                  </w:pict>
                </mc:Fallback>
              </mc:AlternateContent>
            </w:r>
          </w:p>
        </w:tc>
      </w:tr>
      <w:tr w:rsidR="00BE7DC8" w:rsidRPr="001E18F6" w:rsidTr="007E2B87">
        <w:tc>
          <w:tcPr>
            <w:tcW w:w="1172"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العاشر</w:t>
            </w:r>
          </w:p>
        </w:tc>
        <w:tc>
          <w:tcPr>
            <w:tcW w:w="3118"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الفيزياء</w:t>
            </w:r>
          </w:p>
        </w:tc>
        <w:tc>
          <w:tcPr>
            <w:tcW w:w="1701"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sz w:val="28"/>
                <w:szCs w:val="28"/>
                <w:rtl/>
                <w:lang w:bidi="ar-IQ"/>
              </w:rPr>
              <w:t>19.8</w:t>
            </w:r>
          </w:p>
        </w:tc>
        <w:tc>
          <w:tcPr>
            <w:tcW w:w="2127" w:type="dxa"/>
            <w:shd w:val="clear" w:color="auto" w:fill="auto"/>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Pr>
                <w:rFonts w:ascii="Times New Roman" w:eastAsia="Calibri" w:hAnsi="Times New Roman" w:cs="Times New Roman"/>
                <w:noProof/>
                <w:sz w:val="28"/>
                <w:szCs w:val="28"/>
              </w:rPr>
              <mc:AlternateContent>
                <mc:Choice Requires="wps">
                  <w:drawing>
                    <wp:anchor distT="0" distB="0" distL="114300" distR="114300" simplePos="0" relativeHeight="251674624" behindDoc="0" locked="0" layoutInCell="1" allowOverlap="1" wp14:anchorId="46458D6F" wp14:editId="754FAA12">
                      <wp:simplePos x="0" y="0"/>
                      <wp:positionH relativeFrom="column">
                        <wp:posOffset>467360</wp:posOffset>
                      </wp:positionH>
                      <wp:positionV relativeFrom="paragraph">
                        <wp:posOffset>43815</wp:posOffset>
                      </wp:positionV>
                      <wp:extent cx="312420" cy="209550"/>
                      <wp:effectExtent l="38100" t="19050" r="30480" b="38100"/>
                      <wp:wrapNone/>
                      <wp:docPr id="350" name="نجمة ذات 5 نقاط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209550"/>
                              </a:xfrm>
                              <a:prstGeom prst="star5">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نجمة ذات 5 نقاط 350" o:spid="_x0000_s1026" style="position:absolute;left:0;text-align:left;margin-left:36.8pt;margin-top:3.45pt;width:24.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242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8atQIAAFAFAAAOAAAAZHJzL2Uyb0RvYy54bWysVM1uEzEQviPxDpbvdJM0oe2qmyptFIRU&#10;tZVa1PPE682u8B+2k004ItFXQSAO3HiV5G0Yezdp2nJC+GDZnv9vvvHp2VIKsuDWVVpltHvQoYQr&#10;pvNKzTL64W7y5pgS50HlILTiGV1xR8+Gr1+d1iblPV1qkXNL0IlyaW0yWnpv0iRxrOQS3IE2XKGw&#10;0FaCx6udJbmFGr1LkfQ6nbdJrW1urGbcOXwdN0I6jP6LgjN/XRSOeyIyirn5uNu4T8OeDE8hnVkw&#10;ZcXaNOAfspBQKQy6czUGD2RuqxeuZMWsdrrwB0zLRBdFxXisAavpdp5Vc1uC4bEWBMeZHUzu/7ll&#10;V4sbS6o8o4cDxEeBxCZtHtY/N1/X38n61/rb+gcZkM3D5gsef5OghZjVxqVoemtubKjamUvNPjoU&#10;JE8k4eJanWVhZdDFmskyNmC1awBfesLw8bDb6/cwDYaiXudk0ARLIN0aG+v8O64lCYeMIrPsIOIO&#10;i0vnQ3xItzoxMS2qfFIJES8rdyEsWQByASmU65oSAc7jY0YncYXa0IXbNxOK1Ejt3lEnZAZI0kKA&#10;x6M0CJtTM0pAzJD9zNuYyxNrZ2fTXdTB+cn5uEnYlZDzJpdBB9c2cqP+MotQ1Rhc2ZjEEA15ZeVx&#10;gkQlM3ocHG09CRVq5nEGWmwe2xFOU52vsPdWN0PhDJtUGOQSEbkBi1OA5eJk+2vcCqERA92eKCm1&#10;/fy396CP5EQpJTVOFeLzaQ6WI9DvFdL2pNvvo1sfL/3BUWi23ZdM9yVqLi80NquLf4hh8Rj0vdi+&#10;FlbLe/wARiEqikAxjN10or1c+Gba8QthfDSKajh6BvylujUsOA84BXjvlvdgTUstj5y80tsJhPQZ&#10;wRrdYKn0aO51UUX2PeLajgKObexl+8WEf2H/HrUeP8LhHwAAAP//AwBQSwMEFAAGAAgAAAAhADfp&#10;tbbcAAAABwEAAA8AAABkcnMvZG93bnJldi54bWxMj0FPg0AUhO8m/ofNM/Fml0JCBXk0amLCwUup&#10;B49b9hVI2bfIbgv9925PepzMZOabYruYQVxocr1lhPUqAkHcWN1zi/C1/3h6BuG8Yq0Gy4RwJQfb&#10;8v6uULm2M+/oUvtWhBJ2uULovB9zKV3TkVFuZUfi4B3tZJQPcmqlntQcys0g4yhKpVE9h4VOjfTe&#10;UXOqzwahrz43idbzOjbyu9q9VdefhWrEx4fl9QWEp8X/heGGH9ChDEwHe2btxICwSdKQREgzEDc7&#10;jsOTA0KSZSDLQv7nL38BAAD//wMAUEsBAi0AFAAGAAgAAAAhALaDOJL+AAAA4QEAABMAAAAAAAAA&#10;AAAAAAAAAAAAAFtDb250ZW50X1R5cGVzXS54bWxQSwECLQAUAAYACAAAACEAOP0h/9YAAACUAQAA&#10;CwAAAAAAAAAAAAAAAAAvAQAAX3JlbHMvLnJlbHNQSwECLQAUAAYACAAAACEApYXPGrUCAABQBQAA&#10;DgAAAAAAAAAAAAAAAAAuAgAAZHJzL2Uyb0RvYy54bWxQSwECLQAUAAYACAAAACEAN+m1ttwAAAAH&#10;AQAADwAAAAAAAAAAAAAAAAAPBQAAZHJzL2Rvd25yZXYueG1sUEsFBgAAAAAEAAQA8wAAABgGAAAA&#10;AA==&#10;" path="m,80041r119334,l156210,r36876,80041l312420,80041r-96544,49467l252753,209549,156210,160081,59667,209549,96544,129508,,80041xe" fillcolor="window" strokecolor="#41719c" strokeweight="1pt">
                      <v:stroke joinstyle="miter"/>
                      <v:path arrowok="t" o:connecttype="custom" o:connectlocs="0,80041;119334,80041;156210,0;193086,80041;312420,80041;215876,129508;252753,209549;156210,160081;59667,209549;96544,129508;0,80041" o:connectangles="0,0,0,0,0,0,0,0,0,0,0"/>
                    </v:shape>
                  </w:pict>
                </mc:Fallback>
              </mc:AlternateContent>
            </w:r>
          </w:p>
        </w:tc>
      </w:tr>
    </w:tbl>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الدرجة 0 ≤ 26</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w:t>
      </w:r>
      <w:proofErr w:type="gramStart"/>
      <w:r w:rsidRPr="001E18F6">
        <w:rPr>
          <w:rFonts w:ascii="Times New Roman" w:eastAsia="Times New Roman" w:hAnsi="Times New Roman" w:cs="Times New Roman"/>
          <w:sz w:val="28"/>
          <w:szCs w:val="28"/>
          <w:rtl/>
          <w:lang w:bidi="ar-IQ"/>
        </w:rPr>
        <w:t>عدد</w:t>
      </w:r>
      <w:proofErr w:type="gramEnd"/>
      <w:r w:rsidRPr="001E18F6">
        <w:rPr>
          <w:rFonts w:ascii="Times New Roman" w:eastAsia="Times New Roman" w:hAnsi="Times New Roman" w:cs="Times New Roman"/>
          <w:sz w:val="28"/>
          <w:szCs w:val="28"/>
          <w:rtl/>
          <w:lang w:bidi="ar-IQ"/>
        </w:rPr>
        <w:t xml:space="preserve">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واحدة بيضاء </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الدرجة 26 ≤ 46</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w:t>
      </w:r>
      <w:proofErr w:type="gramStart"/>
      <w:r w:rsidRPr="001E18F6">
        <w:rPr>
          <w:rFonts w:ascii="Times New Roman" w:eastAsia="Times New Roman" w:hAnsi="Times New Roman" w:cs="Times New Roman"/>
          <w:sz w:val="28"/>
          <w:szCs w:val="28"/>
          <w:rtl/>
          <w:lang w:bidi="ar-IQ"/>
        </w:rPr>
        <w:t>عدد</w:t>
      </w:r>
      <w:proofErr w:type="gramEnd"/>
      <w:r w:rsidRPr="001E18F6">
        <w:rPr>
          <w:rFonts w:ascii="Times New Roman" w:eastAsia="Times New Roman" w:hAnsi="Times New Roman" w:cs="Times New Roman"/>
          <w:sz w:val="28"/>
          <w:szCs w:val="28"/>
          <w:rtl/>
          <w:lang w:bidi="ar-IQ"/>
        </w:rPr>
        <w:t xml:space="preserve">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واحدة </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الدرجة 46 ≤ 66</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عدد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أثنان</w:t>
      </w:r>
      <w:r>
        <w:rPr>
          <w:rFonts w:ascii="Times New Roman" w:eastAsia="Times New Roman" w:hAnsi="Times New Roman" w:cs="Times New Roman"/>
          <w:sz w:val="28"/>
          <w:szCs w:val="28"/>
          <w:rtl/>
          <w:lang w:bidi="ar-IQ"/>
        </w:rPr>
        <w:t xml:space="preserve"> </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الدرجة 66 ≤ 86</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w:t>
      </w:r>
      <w:proofErr w:type="gramStart"/>
      <w:r w:rsidRPr="001E18F6">
        <w:rPr>
          <w:rFonts w:ascii="Times New Roman" w:eastAsia="Times New Roman" w:hAnsi="Times New Roman" w:cs="Times New Roman"/>
          <w:sz w:val="28"/>
          <w:szCs w:val="28"/>
          <w:rtl/>
          <w:lang w:bidi="ar-IQ"/>
        </w:rPr>
        <w:t>عدد</w:t>
      </w:r>
      <w:proofErr w:type="gramEnd"/>
      <w:r w:rsidRPr="001E18F6">
        <w:rPr>
          <w:rFonts w:ascii="Times New Roman" w:eastAsia="Times New Roman" w:hAnsi="Times New Roman" w:cs="Times New Roman"/>
          <w:sz w:val="28"/>
          <w:szCs w:val="28"/>
          <w:rtl/>
          <w:lang w:bidi="ar-IQ"/>
        </w:rPr>
        <w:t xml:space="preserve">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ثلاث </w:t>
      </w:r>
    </w:p>
    <w:p w:rsidR="00BE7DC8" w:rsidRPr="001E18F6" w:rsidRDefault="00BE7DC8" w:rsidP="00BE7DC8">
      <w:pPr>
        <w:bidi/>
        <w:spacing w:after="0" w:line="360" w:lineRule="auto"/>
        <w:rPr>
          <w:rFonts w:ascii="Times New Roman" w:eastAsia="Times New Roman" w:hAnsi="Times New Roman" w:cs="Times New Roman"/>
          <w:sz w:val="28"/>
          <w:szCs w:val="28"/>
          <w:rtl/>
          <w:lang w:bidi="ar-IQ"/>
        </w:rPr>
      </w:pPr>
      <w:r w:rsidRPr="001E18F6">
        <w:rPr>
          <w:rFonts w:ascii="Times New Roman" w:eastAsia="Times New Roman" w:hAnsi="Times New Roman" w:cs="Times New Roman"/>
          <w:sz w:val="28"/>
          <w:szCs w:val="28"/>
          <w:rtl/>
          <w:lang w:bidi="ar-IQ"/>
        </w:rPr>
        <w:t>الدرجة 86 ≤ 106</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w:t>
      </w:r>
      <w:proofErr w:type="gramStart"/>
      <w:r w:rsidRPr="001E18F6">
        <w:rPr>
          <w:rFonts w:ascii="Times New Roman" w:eastAsia="Times New Roman" w:hAnsi="Times New Roman" w:cs="Times New Roman"/>
          <w:sz w:val="28"/>
          <w:szCs w:val="28"/>
          <w:rtl/>
          <w:lang w:bidi="ar-IQ"/>
        </w:rPr>
        <w:t>عدد</w:t>
      </w:r>
      <w:proofErr w:type="gramEnd"/>
      <w:r w:rsidRPr="001E18F6">
        <w:rPr>
          <w:rFonts w:ascii="Times New Roman" w:eastAsia="Times New Roman" w:hAnsi="Times New Roman" w:cs="Times New Roman"/>
          <w:sz w:val="28"/>
          <w:szCs w:val="28"/>
          <w:rtl/>
          <w:lang w:bidi="ar-IQ"/>
        </w:rPr>
        <w:t xml:space="preserve">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أربع </w:t>
      </w:r>
    </w:p>
    <w:p w:rsidR="00BE7DC8" w:rsidRPr="001E18F6" w:rsidRDefault="00BE7DC8" w:rsidP="00BE7DC8">
      <w:pPr>
        <w:bidi/>
        <w:spacing w:after="0" w:line="360" w:lineRule="auto"/>
        <w:rPr>
          <w:rFonts w:ascii="Times New Roman" w:eastAsia="Times New Roman" w:hAnsi="Times New Roman" w:cs="Times New Roman"/>
          <w:sz w:val="28"/>
          <w:szCs w:val="28"/>
          <w:lang w:bidi="ar-IQ"/>
        </w:rPr>
      </w:pPr>
      <w:r w:rsidRPr="001E18F6">
        <w:rPr>
          <w:rFonts w:ascii="Times New Roman" w:eastAsia="Times New Roman" w:hAnsi="Times New Roman" w:cs="Times New Roman"/>
          <w:sz w:val="28"/>
          <w:szCs w:val="28"/>
          <w:rtl/>
          <w:lang w:bidi="ar-IQ"/>
        </w:rPr>
        <w:t xml:space="preserve">الدرجة 106 ≤ فما </w:t>
      </w:r>
      <w:proofErr w:type="gramStart"/>
      <w:r w:rsidRPr="001E18F6">
        <w:rPr>
          <w:rFonts w:ascii="Times New Roman" w:eastAsia="Times New Roman" w:hAnsi="Times New Roman" w:cs="Times New Roman"/>
          <w:sz w:val="28"/>
          <w:szCs w:val="28"/>
          <w:rtl/>
          <w:lang w:bidi="ar-IQ"/>
        </w:rPr>
        <w:t>فوق</w:t>
      </w:r>
      <w:proofErr w:type="gramEnd"/>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عدد النجوم</w:t>
      </w:r>
      <w:r>
        <w:rPr>
          <w:rFonts w:ascii="Times New Roman" w:eastAsia="Times New Roman" w:hAnsi="Times New Roman" w:cs="Times New Roman"/>
          <w:sz w:val="28"/>
          <w:szCs w:val="28"/>
          <w:rtl/>
          <w:lang w:bidi="ar-IQ"/>
        </w:rPr>
        <w:t xml:space="preserve">      </w:t>
      </w:r>
      <w:r w:rsidRPr="001E18F6">
        <w:rPr>
          <w:rFonts w:ascii="Times New Roman" w:eastAsia="Times New Roman" w:hAnsi="Times New Roman" w:cs="Times New Roman"/>
          <w:sz w:val="28"/>
          <w:szCs w:val="28"/>
          <w:rtl/>
          <w:lang w:bidi="ar-IQ"/>
        </w:rPr>
        <w:t xml:space="preserve"> خمس</w:t>
      </w:r>
      <w:r>
        <w:rPr>
          <w:rFonts w:ascii="Times New Roman" w:eastAsia="Times New Roman" w:hAnsi="Times New Roman" w:cs="Times New Roman"/>
          <w:sz w:val="28"/>
          <w:szCs w:val="28"/>
          <w:rtl/>
          <w:lang w:bidi="ar-IQ"/>
        </w:rPr>
        <w:t xml:space="preserve"> </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p>
    <w:p w:rsidR="00BE7DC8" w:rsidRPr="001E18F6" w:rsidRDefault="00BE7DC8" w:rsidP="00BE7DC8">
      <w:pPr>
        <w:bidi/>
        <w:spacing w:after="0" w:line="360" w:lineRule="auto"/>
        <w:ind w:firstLine="720"/>
        <w:jc w:val="lowKashida"/>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يظهر من النتائج في أعلاه ان الاقسام العلمية استطاعت ان ترجمة مؤشرات الاداء المتحققة لها وفق معايير التقويم الذاتي للبرنامج الاكاديمي بصورة تحصيلية رقمية ترجمة الى نقاط ورموز على شكل نجوم وفق مديات معينة وبذلك يمكن المقارنة بها مرجعيا الى ما يدل على قدرة الاقسام العلمية ونقاط القوة والضعف.</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t xml:space="preserve"> </w:t>
      </w:r>
      <w:r w:rsidRPr="001E18F6">
        <w:rPr>
          <w:rFonts w:ascii="Times New Roman" w:eastAsia="Times New Roman" w:hAnsi="Times New Roman" w:cs="Times New Roman"/>
          <w:sz w:val="28"/>
          <w:szCs w:val="28"/>
          <w:rtl/>
        </w:rPr>
        <w:t xml:space="preserve"> وبذلك فقد أمكن العمل وفق أسلوب الجودة بالمقارنة المرجعية الداخلية </w:t>
      </w:r>
      <w:r w:rsidRPr="001E18F6">
        <w:rPr>
          <w:rFonts w:ascii="Times New Roman" w:eastAsia="Times New Roman" w:hAnsi="Times New Roman" w:cs="Times New Roman" w:hint="cs"/>
          <w:sz w:val="28"/>
          <w:szCs w:val="28"/>
          <w:rtl/>
        </w:rPr>
        <w:t>وبالإمكان</w:t>
      </w:r>
      <w:r w:rsidRPr="001E18F6">
        <w:rPr>
          <w:rFonts w:ascii="Times New Roman" w:eastAsia="Times New Roman" w:hAnsi="Times New Roman" w:cs="Times New Roman"/>
          <w:sz w:val="28"/>
          <w:szCs w:val="28"/>
          <w:rtl/>
        </w:rPr>
        <w:t xml:space="preserve"> الخارجية مستقبلا وكذلك </w:t>
      </w:r>
      <w:r w:rsidRPr="001E18F6">
        <w:rPr>
          <w:rFonts w:ascii="Times New Roman" w:eastAsia="Times New Roman" w:hAnsi="Times New Roman" w:cs="Times New Roman" w:hint="cs"/>
          <w:sz w:val="28"/>
          <w:szCs w:val="28"/>
          <w:rtl/>
        </w:rPr>
        <w:t>بأسلوب</w:t>
      </w:r>
      <w:r w:rsidRPr="001E18F6">
        <w:rPr>
          <w:rFonts w:ascii="Times New Roman" w:eastAsia="Times New Roman" w:hAnsi="Times New Roman" w:cs="Times New Roman"/>
          <w:sz w:val="28"/>
          <w:szCs w:val="28"/>
          <w:rtl/>
        </w:rPr>
        <w:t xml:space="preserve"> هندسة الاجراءات داخل المؤسسة ومن خلال الاستعانة </w:t>
      </w:r>
      <w:r w:rsidRPr="001E18F6">
        <w:rPr>
          <w:rFonts w:ascii="Times New Roman" w:eastAsia="Times New Roman" w:hAnsi="Times New Roman" w:cs="Times New Roman" w:hint="cs"/>
          <w:sz w:val="28"/>
          <w:szCs w:val="28"/>
          <w:rtl/>
        </w:rPr>
        <w:t>بالأشكال</w:t>
      </w:r>
      <w:r w:rsidRPr="001E18F6">
        <w:rPr>
          <w:rFonts w:ascii="Times New Roman" w:eastAsia="Times New Roman" w:hAnsi="Times New Roman" w:cs="Times New Roman"/>
          <w:sz w:val="28"/>
          <w:szCs w:val="28"/>
          <w:rtl/>
        </w:rPr>
        <w:t xml:space="preserve"> البيانية أمكن تكون صورة واضحة عن العمل وهذا كله نتيجة التوثيق والذي يعد جزء مهمة ضمن نظام أدارة الجودة اعتمادا على الشعار (وثق ما تفعل وافعل ما وثقت) والخاص بالجودة والمعتمد</w:t>
      </w:r>
      <w:r>
        <w:rPr>
          <w:rFonts w:ascii="Times New Roman" w:eastAsia="Times New Roman" w:hAnsi="Times New Roman" w:cs="Times New Roman"/>
          <w:sz w:val="28"/>
          <w:szCs w:val="28"/>
          <w:rtl/>
        </w:rPr>
        <w:t xml:space="preserve"> من جامعة الكوفة ومؤسساتها كافة</w:t>
      </w:r>
      <w:r>
        <w:rPr>
          <w:rFonts w:ascii="Times New Roman" w:eastAsia="Times New Roman" w:hAnsi="Times New Roman" w:cs="Times New Roman" w:hint="cs"/>
          <w:sz w:val="28"/>
          <w:szCs w:val="28"/>
          <w:rtl/>
        </w:rPr>
        <w:t>.</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p>
    <w:p w:rsidR="00BE7DC8" w:rsidRPr="001E18F6" w:rsidRDefault="00BE7DC8" w:rsidP="00BE7DC8">
      <w:pPr>
        <w:bidi/>
        <w:spacing w:after="0" w:line="360" w:lineRule="auto"/>
        <w:rPr>
          <w:rFonts w:ascii="Times New Roman" w:eastAsia="Times New Roman" w:hAnsi="Times New Roman" w:cs="Times New Roman"/>
          <w:b/>
          <w:bCs/>
          <w:sz w:val="28"/>
          <w:szCs w:val="28"/>
          <w:rtl/>
        </w:rPr>
      </w:pPr>
      <w:proofErr w:type="gramStart"/>
      <w:r w:rsidRPr="001E18F6">
        <w:rPr>
          <w:rFonts w:ascii="Times New Roman" w:eastAsia="Times New Roman" w:hAnsi="Times New Roman" w:cs="Times New Roman"/>
          <w:b/>
          <w:bCs/>
          <w:sz w:val="28"/>
          <w:szCs w:val="28"/>
          <w:rtl/>
        </w:rPr>
        <w:t>الفصل</w:t>
      </w:r>
      <w:proofErr w:type="gramEnd"/>
      <w:r w:rsidRPr="001E18F6">
        <w:rPr>
          <w:rFonts w:ascii="Times New Roman" w:eastAsia="Times New Roman" w:hAnsi="Times New Roman" w:cs="Times New Roman"/>
          <w:b/>
          <w:bCs/>
          <w:sz w:val="28"/>
          <w:szCs w:val="28"/>
          <w:rtl/>
        </w:rPr>
        <w:t xml:space="preserve"> الخامس</w:t>
      </w:r>
    </w:p>
    <w:p w:rsidR="00BE7DC8" w:rsidRPr="001E18F6" w:rsidRDefault="00BE7DC8" w:rsidP="00BE7DC8">
      <w:pPr>
        <w:bidi/>
        <w:spacing w:after="0" w:line="360" w:lineRule="auto"/>
        <w:rPr>
          <w:rFonts w:ascii="Times New Roman" w:eastAsia="Times New Roman" w:hAnsi="Times New Roman" w:cs="Times New Roman"/>
          <w:sz w:val="28"/>
          <w:szCs w:val="28"/>
          <w:rtl/>
        </w:rPr>
      </w:pPr>
      <w:proofErr w:type="gramStart"/>
      <w:r w:rsidRPr="001E18F6">
        <w:rPr>
          <w:rFonts w:ascii="Times New Roman" w:eastAsia="Times New Roman" w:hAnsi="Times New Roman" w:cs="Times New Roman"/>
          <w:b/>
          <w:bCs/>
          <w:sz w:val="28"/>
          <w:szCs w:val="28"/>
          <w:rtl/>
        </w:rPr>
        <w:t>خاتمة</w:t>
      </w:r>
      <w:proofErr w:type="gramEnd"/>
      <w:r w:rsidRPr="001E18F6">
        <w:rPr>
          <w:rFonts w:ascii="Times New Roman" w:eastAsia="Times New Roman" w:hAnsi="Times New Roman" w:cs="Times New Roman"/>
          <w:b/>
          <w:bCs/>
          <w:sz w:val="28"/>
          <w:szCs w:val="28"/>
          <w:rtl/>
        </w:rPr>
        <w:t xml:space="preserve"> البحث</w:t>
      </w:r>
      <w:r>
        <w:rPr>
          <w:rFonts w:ascii="Times New Roman" w:eastAsia="Times New Roman" w:hAnsi="Times New Roman" w:cs="Times New Roman"/>
          <w:b/>
          <w:bCs/>
          <w:sz w:val="28"/>
          <w:szCs w:val="28"/>
          <w:rtl/>
        </w:rPr>
        <w:t>:</w:t>
      </w:r>
    </w:p>
    <w:p w:rsidR="00BE7DC8" w:rsidRPr="001E18F6" w:rsidRDefault="00BE7DC8" w:rsidP="00BE7DC8">
      <w:pPr>
        <w:bidi/>
        <w:spacing w:after="0" w:line="360" w:lineRule="auto"/>
        <w:ind w:firstLine="720"/>
        <w:rPr>
          <w:rFonts w:ascii="Times New Roman" w:eastAsia="Times New Roman" w:hAnsi="Times New Roman" w:cs="Times New Roman"/>
          <w:sz w:val="28"/>
          <w:szCs w:val="28"/>
          <w:rtl/>
        </w:rPr>
      </w:pPr>
      <w:r w:rsidRPr="001E18F6">
        <w:rPr>
          <w:rFonts w:ascii="Times New Roman" w:eastAsia="Times New Roman" w:hAnsi="Times New Roman" w:cs="Times New Roman"/>
          <w:sz w:val="28"/>
          <w:szCs w:val="28"/>
          <w:rtl/>
        </w:rPr>
        <w:t>من خلال ما جاء في البحث من فصول توصل الباحثون الى الاستنتاجات والتوصيات الاتية</w:t>
      </w:r>
      <w:r>
        <w:rPr>
          <w:rFonts w:ascii="Times New Roman" w:eastAsia="Times New Roman" w:hAnsi="Times New Roman" w:cs="Times New Roman"/>
          <w:sz w:val="28"/>
          <w:szCs w:val="28"/>
          <w:rtl/>
        </w:rPr>
        <w:t>:</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5-1</w:t>
      </w:r>
      <w:r>
        <w:rPr>
          <w:rFonts w:ascii="Times New Roman" w:eastAsia="Times New Roman" w:hAnsi="Times New Roman" w:cs="Times New Roman"/>
          <w:b/>
          <w:bCs/>
          <w:sz w:val="28"/>
          <w:szCs w:val="28"/>
          <w:rtl/>
        </w:rPr>
        <w:t xml:space="preserve"> </w:t>
      </w:r>
      <w:r w:rsidRPr="001E18F6">
        <w:rPr>
          <w:rFonts w:ascii="Times New Roman" w:eastAsia="Times New Roman" w:hAnsi="Times New Roman" w:cs="Times New Roman"/>
          <w:b/>
          <w:bCs/>
          <w:sz w:val="28"/>
          <w:szCs w:val="28"/>
          <w:rtl/>
        </w:rPr>
        <w:t>الاستنتاجات</w:t>
      </w:r>
      <w:r>
        <w:rPr>
          <w:rFonts w:ascii="Times New Roman" w:eastAsia="Times New Roman" w:hAnsi="Times New Roman" w:cs="Times New Roman"/>
          <w:b/>
          <w:bCs/>
          <w:sz w:val="28"/>
          <w:szCs w:val="28"/>
          <w:rtl/>
        </w:rPr>
        <w:t>:</w:t>
      </w:r>
      <w:r w:rsidRPr="001E18F6">
        <w:rPr>
          <w:rFonts w:ascii="Times New Roman" w:eastAsia="Times New Roman" w:hAnsi="Times New Roman" w:cs="Times New Roman"/>
          <w:b/>
          <w:bCs/>
          <w:sz w:val="28"/>
          <w:szCs w:val="28"/>
          <w:rtl/>
        </w:rPr>
        <w:t xml:space="preserve"> </w:t>
      </w:r>
    </w:p>
    <w:p w:rsidR="00BE7DC8" w:rsidRPr="00F019CE" w:rsidRDefault="00BE7DC8" w:rsidP="00797319">
      <w:pPr>
        <w:pStyle w:val="a6"/>
        <w:numPr>
          <w:ilvl w:val="0"/>
          <w:numId w:val="11"/>
        </w:numPr>
        <w:spacing w:after="0" w:line="360" w:lineRule="auto"/>
        <w:ind w:left="427" w:hanging="425"/>
        <w:jc w:val="both"/>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ظهور نتائج </w:t>
      </w:r>
      <w:proofErr w:type="gramStart"/>
      <w:r w:rsidRPr="00F019CE">
        <w:rPr>
          <w:rFonts w:ascii="Times New Roman" w:eastAsia="Times New Roman" w:hAnsi="Times New Roman" w:cs="Times New Roman"/>
          <w:sz w:val="28"/>
          <w:szCs w:val="28"/>
          <w:rtl/>
        </w:rPr>
        <w:t>وفق</w:t>
      </w:r>
      <w:proofErr w:type="gramEnd"/>
      <w:r w:rsidRPr="00F019CE">
        <w:rPr>
          <w:rFonts w:ascii="Times New Roman" w:eastAsia="Times New Roman" w:hAnsi="Times New Roman" w:cs="Times New Roman"/>
          <w:sz w:val="28"/>
          <w:szCs w:val="28"/>
          <w:rtl/>
        </w:rPr>
        <w:t xml:space="preserve"> مؤشرات رقمية سهلة الوضوح.</w:t>
      </w:r>
    </w:p>
    <w:p w:rsidR="00BE7DC8" w:rsidRPr="00F019CE" w:rsidRDefault="00BE7DC8" w:rsidP="00797319">
      <w:pPr>
        <w:pStyle w:val="a6"/>
        <w:numPr>
          <w:ilvl w:val="0"/>
          <w:numId w:val="11"/>
        </w:numPr>
        <w:spacing w:after="0" w:line="360" w:lineRule="auto"/>
        <w:ind w:left="427" w:hanging="425"/>
        <w:jc w:val="both"/>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توثيق النتائج الخاصة </w:t>
      </w:r>
      <w:r w:rsidRPr="00F019CE">
        <w:rPr>
          <w:rFonts w:ascii="Times New Roman" w:eastAsia="Times New Roman" w:hAnsi="Times New Roman" w:cs="Times New Roman" w:hint="cs"/>
          <w:sz w:val="28"/>
          <w:szCs w:val="28"/>
          <w:rtl/>
        </w:rPr>
        <w:t>بأداء</w:t>
      </w:r>
      <w:r w:rsidRPr="00F019CE">
        <w:rPr>
          <w:rFonts w:ascii="Times New Roman" w:eastAsia="Times New Roman" w:hAnsi="Times New Roman" w:cs="Times New Roman"/>
          <w:sz w:val="28"/>
          <w:szCs w:val="28"/>
          <w:rtl/>
        </w:rPr>
        <w:t xml:space="preserve"> الاقسام العلمية والتربوية والثقافية.</w:t>
      </w:r>
    </w:p>
    <w:p w:rsidR="00BE7DC8" w:rsidRPr="00F019CE" w:rsidRDefault="00BE7DC8" w:rsidP="00797319">
      <w:pPr>
        <w:pStyle w:val="a6"/>
        <w:numPr>
          <w:ilvl w:val="0"/>
          <w:numId w:val="11"/>
        </w:numPr>
        <w:spacing w:after="0" w:line="360" w:lineRule="auto"/>
        <w:ind w:left="427" w:hanging="425"/>
        <w:jc w:val="both"/>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تحويل النتائج الى جداول توضح الاداء الذي يمكن من </w:t>
      </w:r>
      <w:proofErr w:type="spellStart"/>
      <w:r w:rsidRPr="00F019CE">
        <w:rPr>
          <w:rFonts w:ascii="Times New Roman" w:eastAsia="Times New Roman" w:hAnsi="Times New Roman" w:cs="Times New Roman"/>
          <w:sz w:val="28"/>
          <w:szCs w:val="28"/>
          <w:rtl/>
        </w:rPr>
        <w:t>خلآله</w:t>
      </w:r>
      <w:proofErr w:type="spellEnd"/>
      <w:r w:rsidRPr="00F019CE">
        <w:rPr>
          <w:rFonts w:ascii="Times New Roman" w:eastAsia="Times New Roman" w:hAnsi="Times New Roman" w:cs="Times New Roman"/>
          <w:sz w:val="28"/>
          <w:szCs w:val="28"/>
          <w:rtl/>
        </w:rPr>
        <w:t xml:space="preserve"> ترجمة معايير البرنامج الاكاديمي المقارنة بها مرجعيا. </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lastRenderedPageBreak/>
        <w:t>5-2 التوصيات</w:t>
      </w:r>
      <w:r>
        <w:rPr>
          <w:rFonts w:ascii="Times New Roman" w:eastAsia="Times New Roman" w:hAnsi="Times New Roman" w:cs="Times New Roman"/>
          <w:b/>
          <w:bCs/>
          <w:sz w:val="28"/>
          <w:szCs w:val="28"/>
          <w:rtl/>
        </w:rPr>
        <w:t>:</w:t>
      </w:r>
    </w:p>
    <w:p w:rsidR="00BE7DC8" w:rsidRPr="00F019CE" w:rsidRDefault="00BE7DC8" w:rsidP="00797319">
      <w:pPr>
        <w:pStyle w:val="a6"/>
        <w:numPr>
          <w:ilvl w:val="0"/>
          <w:numId w:val="12"/>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ضرورة الاعتماد على مؤشرات اداء في تقويم الاداء بدلا من الوصف العام.</w:t>
      </w:r>
    </w:p>
    <w:p w:rsidR="00BE7DC8" w:rsidRPr="00F019CE" w:rsidRDefault="00BE7DC8" w:rsidP="00797319">
      <w:pPr>
        <w:pStyle w:val="a6"/>
        <w:numPr>
          <w:ilvl w:val="0"/>
          <w:numId w:val="12"/>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أعادة النظر في تقويم الاداء للأقسام العلمية بالاعتماد على المقارنة المرجعية الداخلية.</w:t>
      </w:r>
    </w:p>
    <w:p w:rsidR="00BE7DC8" w:rsidRDefault="00BE7DC8" w:rsidP="00797319">
      <w:pPr>
        <w:pStyle w:val="a6"/>
        <w:numPr>
          <w:ilvl w:val="0"/>
          <w:numId w:val="12"/>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التأكيد على وضع مؤشرات يمكن من </w:t>
      </w:r>
      <w:proofErr w:type="spellStart"/>
      <w:r w:rsidRPr="00F019CE">
        <w:rPr>
          <w:rFonts w:ascii="Times New Roman" w:eastAsia="Times New Roman" w:hAnsi="Times New Roman" w:cs="Times New Roman"/>
          <w:sz w:val="28"/>
          <w:szCs w:val="28"/>
          <w:rtl/>
        </w:rPr>
        <w:t>خلآلها</w:t>
      </w:r>
      <w:proofErr w:type="spellEnd"/>
      <w:r w:rsidRPr="00F019CE">
        <w:rPr>
          <w:rFonts w:ascii="Times New Roman" w:eastAsia="Times New Roman" w:hAnsi="Times New Roman" w:cs="Times New Roman"/>
          <w:sz w:val="28"/>
          <w:szCs w:val="28"/>
          <w:rtl/>
        </w:rPr>
        <w:t xml:space="preserve"> الاستفادة منها للمقارنة المرجعية الخارجية سواء مع اقسام مناظرة في جامعات اخرى داخل العراق أو خارجه.</w:t>
      </w:r>
    </w:p>
    <w:p w:rsidR="00BE7DC8" w:rsidRPr="00F019CE" w:rsidRDefault="00BE7DC8" w:rsidP="00797319">
      <w:pPr>
        <w:pStyle w:val="a6"/>
        <w:numPr>
          <w:ilvl w:val="0"/>
          <w:numId w:val="12"/>
        </w:numPr>
        <w:spacing w:after="0" w:line="360" w:lineRule="auto"/>
        <w:ind w:left="427" w:hanging="425"/>
        <w:rPr>
          <w:rFonts w:ascii="Times New Roman" w:eastAsia="Times New Roman" w:hAnsi="Times New Roman" w:cs="Times New Roman"/>
          <w:sz w:val="28"/>
          <w:szCs w:val="28"/>
        </w:rPr>
      </w:pPr>
      <w:r w:rsidRPr="00F019CE">
        <w:rPr>
          <w:rFonts w:ascii="Times New Roman" w:eastAsia="Times New Roman" w:hAnsi="Times New Roman" w:cs="Times New Roman"/>
          <w:sz w:val="28"/>
          <w:szCs w:val="28"/>
          <w:rtl/>
        </w:rPr>
        <w:t xml:space="preserve">ضرورة اعتماد أسلوب إعادة هندسة الإجراءات في تقويم عمل الاقسام العلمية بالتزامن مع استخدام أسلوب المقارنة الداخلية </w:t>
      </w:r>
      <w:r w:rsidRPr="00F019CE">
        <w:rPr>
          <w:rFonts w:ascii="Times New Roman" w:eastAsia="Times New Roman" w:hAnsi="Times New Roman" w:cs="Times New Roman" w:hint="cs"/>
          <w:sz w:val="28"/>
          <w:szCs w:val="28"/>
          <w:rtl/>
        </w:rPr>
        <w:t>اعتمادا</w:t>
      </w:r>
      <w:r w:rsidRPr="00F019CE">
        <w:rPr>
          <w:rFonts w:ascii="Times New Roman" w:eastAsia="Times New Roman" w:hAnsi="Times New Roman" w:cs="Times New Roman"/>
          <w:sz w:val="28"/>
          <w:szCs w:val="28"/>
          <w:rtl/>
        </w:rPr>
        <w:t xml:space="preserve"> على مؤشرات الاداء.</w:t>
      </w:r>
    </w:p>
    <w:p w:rsidR="00BE7DC8" w:rsidRPr="001E18F6" w:rsidRDefault="00BE7DC8" w:rsidP="00BE7DC8">
      <w:pPr>
        <w:bidi/>
        <w:spacing w:after="0" w:line="360" w:lineRule="auto"/>
        <w:rPr>
          <w:rFonts w:ascii="Times New Roman" w:eastAsia="Times New Roman" w:hAnsi="Times New Roman" w:cs="Times New Roman"/>
          <w:b/>
          <w:bCs/>
          <w:sz w:val="28"/>
          <w:szCs w:val="28"/>
          <w:rtl/>
        </w:rPr>
      </w:pPr>
      <w:r w:rsidRPr="001E18F6">
        <w:rPr>
          <w:rFonts w:ascii="Times New Roman" w:eastAsia="Times New Roman" w:hAnsi="Times New Roman" w:cs="Times New Roman"/>
          <w:b/>
          <w:bCs/>
          <w:sz w:val="28"/>
          <w:szCs w:val="28"/>
          <w:rtl/>
        </w:rPr>
        <w:t xml:space="preserve">هوامش البحث </w:t>
      </w:r>
      <w:proofErr w:type="gramStart"/>
      <w:r w:rsidRPr="001E18F6">
        <w:rPr>
          <w:rFonts w:ascii="Times New Roman" w:eastAsia="Times New Roman" w:hAnsi="Times New Roman" w:cs="Times New Roman"/>
          <w:b/>
          <w:bCs/>
          <w:sz w:val="28"/>
          <w:szCs w:val="28"/>
          <w:rtl/>
        </w:rPr>
        <w:t>ومصادره</w:t>
      </w:r>
      <w:proofErr w:type="gramEnd"/>
    </w:p>
    <w:p w:rsidR="00BE7DC8" w:rsidRPr="00DB5FD2" w:rsidRDefault="00BE7DC8" w:rsidP="00BE7DC8">
      <w:pPr>
        <w:pStyle w:val="a4"/>
        <w:bidi/>
        <w:jc w:val="both"/>
        <w:rPr>
          <w:rtl/>
          <w:lang w:bidi="ar-IQ"/>
        </w:rPr>
      </w:pPr>
      <w:r w:rsidRPr="00DB5FD2">
        <w:rPr>
          <w:rFonts w:hint="cs"/>
          <w:rtl/>
          <w:lang w:bidi="ar-IQ"/>
        </w:rPr>
        <w:t>1-</w:t>
      </w:r>
      <w:r w:rsidRPr="00DB5FD2">
        <w:rPr>
          <w:rtl/>
          <w:lang w:bidi="ar-IQ"/>
        </w:rPr>
        <w:t xml:space="preserve"> عقيل عبد الله الكاتب وأخرون: الإدارة والتنظيم في التربية الرياضية لكليات التربية الرياضية في </w:t>
      </w:r>
      <w:proofErr w:type="spellStart"/>
      <w:r w:rsidRPr="00DB5FD2">
        <w:rPr>
          <w:rtl/>
          <w:lang w:bidi="ar-IQ"/>
        </w:rPr>
        <w:t>العراق.دار</w:t>
      </w:r>
      <w:proofErr w:type="spellEnd"/>
      <w:r w:rsidRPr="00DB5FD2">
        <w:rPr>
          <w:rtl/>
          <w:lang w:bidi="ar-IQ"/>
        </w:rPr>
        <w:t xml:space="preserve"> الكتب للطباعة </w:t>
      </w:r>
      <w:proofErr w:type="gramStart"/>
      <w:r w:rsidRPr="00DB5FD2">
        <w:rPr>
          <w:rtl/>
          <w:lang w:bidi="ar-IQ"/>
        </w:rPr>
        <w:t>والنشر</w:t>
      </w:r>
      <w:proofErr w:type="gramEnd"/>
      <w:r w:rsidRPr="00DB5FD2">
        <w:rPr>
          <w:rtl/>
          <w:lang w:bidi="ar-IQ"/>
        </w:rPr>
        <w:t>، الموصل، العراق، 1986، ص 37-39.</w:t>
      </w:r>
    </w:p>
    <w:p w:rsidR="00BE7DC8" w:rsidRPr="00DB5FD2" w:rsidRDefault="00BE7DC8" w:rsidP="00BE7DC8">
      <w:pPr>
        <w:pStyle w:val="a4"/>
        <w:bidi/>
        <w:jc w:val="both"/>
        <w:rPr>
          <w:rtl/>
        </w:rPr>
      </w:pPr>
      <w:r w:rsidRPr="00DB5FD2">
        <w:rPr>
          <w:rFonts w:hint="cs"/>
          <w:rtl/>
        </w:rPr>
        <w:t>2-</w:t>
      </w:r>
      <w:r w:rsidRPr="00DB5FD2">
        <w:rPr>
          <w:rtl/>
        </w:rPr>
        <w:t xml:space="preserve"> </w:t>
      </w:r>
      <w:proofErr w:type="spellStart"/>
      <w:r w:rsidRPr="00DB5FD2">
        <w:rPr>
          <w:rtl/>
        </w:rPr>
        <w:t>بوحنية</w:t>
      </w:r>
      <w:proofErr w:type="spellEnd"/>
      <w:r w:rsidRPr="00DB5FD2">
        <w:rPr>
          <w:rtl/>
        </w:rPr>
        <w:t xml:space="preserve"> قوي: التعليم العالي في ظل البيئة الدولية المعاصرة مقاربة من خلال مدخل الجودة، كلية الإدارة والعلوم السياسية بجامعة ورقلة، الجزائر.</w:t>
      </w:r>
    </w:p>
    <w:p w:rsidR="00BE7DC8" w:rsidRPr="00DB5FD2" w:rsidRDefault="00BE7DC8" w:rsidP="00BE7DC8">
      <w:pPr>
        <w:pStyle w:val="a4"/>
        <w:bidi/>
        <w:jc w:val="both"/>
        <w:rPr>
          <w:lang w:bidi="ar-IQ"/>
        </w:rPr>
      </w:pPr>
      <w:r w:rsidRPr="00DB5FD2">
        <w:rPr>
          <w:rFonts w:hint="cs"/>
          <w:rtl/>
          <w:lang w:bidi="ar-IQ"/>
        </w:rPr>
        <w:t xml:space="preserve">3- </w:t>
      </w:r>
      <w:r w:rsidRPr="00DB5FD2">
        <w:rPr>
          <w:rtl/>
          <w:lang w:bidi="ar-IQ"/>
        </w:rPr>
        <w:t>حسن أحمد الشافعي: معاير تطبيق أدارة الجودة الشاملة في المؤسسات الرياضية بالمجتمع العربي. ط1، دار الوفاء لدنيا الطباعة والنشر، الاسكندرية، مصر 2006، ص 56.</w:t>
      </w:r>
    </w:p>
    <w:p w:rsidR="00BE7DC8" w:rsidRPr="00DB5FD2" w:rsidRDefault="00BE7DC8" w:rsidP="00BE7DC8">
      <w:pPr>
        <w:pStyle w:val="a4"/>
        <w:bidi/>
        <w:jc w:val="both"/>
      </w:pPr>
      <w:r w:rsidRPr="00DB5FD2">
        <w:rPr>
          <w:rFonts w:hint="cs"/>
          <w:rtl/>
        </w:rPr>
        <w:t xml:space="preserve">4- </w:t>
      </w:r>
      <w:r w:rsidRPr="00DB5FD2">
        <w:rPr>
          <w:rtl/>
        </w:rPr>
        <w:t>اللقاء العلمي الأول لوكلاء/ وكيلات التطوير24/1/2009م</w:t>
      </w:r>
      <w:r w:rsidRPr="00DB5FD2">
        <w:rPr>
          <w:rtl/>
          <w:lang w:bidi="ar-IQ"/>
        </w:rPr>
        <w:t>،</w:t>
      </w:r>
      <w:r w:rsidRPr="00DB5FD2">
        <w:rPr>
          <w:rtl/>
        </w:rPr>
        <w:t>عمادة التطوير الجامعي والجودة النوعية، جامعة الملك سعود، السعودية</w:t>
      </w:r>
      <w:r w:rsidRPr="00DB5FD2">
        <w:rPr>
          <w:rFonts w:hint="cs"/>
          <w:rtl/>
        </w:rPr>
        <w:t>.</w:t>
      </w:r>
    </w:p>
    <w:p w:rsidR="00BE7DC8" w:rsidRPr="00DB5FD2" w:rsidRDefault="00BE7DC8" w:rsidP="00BE7DC8">
      <w:pPr>
        <w:pStyle w:val="a4"/>
        <w:bidi/>
        <w:jc w:val="both"/>
        <w:rPr>
          <w:rtl/>
        </w:rPr>
      </w:pPr>
      <w:r w:rsidRPr="00DB5FD2">
        <w:rPr>
          <w:rFonts w:hint="cs"/>
          <w:rtl/>
        </w:rPr>
        <w:t xml:space="preserve">5- </w:t>
      </w:r>
      <w:proofErr w:type="gramStart"/>
      <w:r w:rsidRPr="00DB5FD2">
        <w:rPr>
          <w:rtl/>
        </w:rPr>
        <w:t>المصدر</w:t>
      </w:r>
      <w:proofErr w:type="gramEnd"/>
      <w:r w:rsidRPr="00DB5FD2">
        <w:rPr>
          <w:rtl/>
        </w:rPr>
        <w:t xml:space="preserve"> السابق نفسه</w:t>
      </w:r>
      <w:r w:rsidRPr="00DB5FD2">
        <w:rPr>
          <w:rFonts w:hint="cs"/>
          <w:rtl/>
        </w:rPr>
        <w:t>.</w:t>
      </w:r>
    </w:p>
    <w:p w:rsidR="00BE7DC8" w:rsidRPr="00DB5FD2" w:rsidRDefault="00BE7DC8" w:rsidP="00BE7DC8">
      <w:pPr>
        <w:pStyle w:val="a4"/>
        <w:bidi/>
        <w:jc w:val="both"/>
        <w:rPr>
          <w:rtl/>
        </w:rPr>
      </w:pPr>
      <w:r w:rsidRPr="00DB5FD2">
        <w:rPr>
          <w:rFonts w:hint="cs"/>
          <w:rtl/>
        </w:rPr>
        <w:t xml:space="preserve">6- </w:t>
      </w:r>
      <w:r w:rsidRPr="00DB5FD2">
        <w:rPr>
          <w:rtl/>
        </w:rPr>
        <w:t>مشروع الخطة الاستراتيجية، جامعة الملك سعود 2008.</w:t>
      </w:r>
    </w:p>
    <w:p w:rsidR="00BE7DC8" w:rsidRPr="00DB5FD2" w:rsidRDefault="00BE7DC8" w:rsidP="00BE7DC8">
      <w:pPr>
        <w:pStyle w:val="a4"/>
        <w:bidi/>
        <w:jc w:val="both"/>
        <w:rPr>
          <w:lang w:bidi="ar-IQ"/>
        </w:rPr>
      </w:pPr>
      <w:r w:rsidRPr="00DB5FD2">
        <w:rPr>
          <w:rFonts w:hint="cs"/>
          <w:rtl/>
        </w:rPr>
        <w:t xml:space="preserve">7- </w:t>
      </w:r>
      <w:proofErr w:type="gramStart"/>
      <w:r w:rsidRPr="00DB5FD2">
        <w:rPr>
          <w:rtl/>
        </w:rPr>
        <w:t>تطوير</w:t>
      </w:r>
      <w:proofErr w:type="gramEnd"/>
      <w:r w:rsidRPr="00DB5FD2">
        <w:rPr>
          <w:rtl/>
        </w:rPr>
        <w:t xml:space="preserve"> الجودة: برنامج الجودة الشاملة، جامعة الملك سعود.</w:t>
      </w:r>
    </w:p>
    <w:p w:rsidR="00BE7DC8" w:rsidRPr="00DB5FD2" w:rsidRDefault="00BE7DC8" w:rsidP="00BE7DC8">
      <w:pPr>
        <w:pStyle w:val="a4"/>
        <w:bidi/>
        <w:jc w:val="both"/>
        <w:rPr>
          <w:rtl/>
        </w:rPr>
      </w:pPr>
      <w:r w:rsidRPr="00DB5FD2">
        <w:rPr>
          <w:rFonts w:hint="cs"/>
          <w:rtl/>
          <w:lang w:bidi="ar-IQ"/>
        </w:rPr>
        <w:t>8-</w:t>
      </w:r>
      <w:r w:rsidRPr="00DB5FD2">
        <w:rPr>
          <w:rtl/>
          <w:lang w:bidi="ar-IQ"/>
        </w:rPr>
        <w:t xml:space="preserve"> </w:t>
      </w:r>
      <w:proofErr w:type="gramStart"/>
      <w:r w:rsidRPr="00DB5FD2">
        <w:rPr>
          <w:rtl/>
        </w:rPr>
        <w:t>المصدر</w:t>
      </w:r>
      <w:proofErr w:type="gramEnd"/>
      <w:r w:rsidRPr="00DB5FD2">
        <w:rPr>
          <w:rtl/>
        </w:rPr>
        <w:t xml:space="preserve"> السابق نفسه.</w:t>
      </w:r>
    </w:p>
    <w:p w:rsidR="00BE7DC8" w:rsidRPr="00DB5FD2" w:rsidRDefault="00BE7DC8" w:rsidP="00BE7DC8">
      <w:pPr>
        <w:pStyle w:val="a4"/>
        <w:bidi/>
        <w:jc w:val="both"/>
        <w:rPr>
          <w:rtl/>
          <w:lang w:bidi="ar-IQ"/>
        </w:rPr>
      </w:pPr>
      <w:r w:rsidRPr="00DB5FD2">
        <w:rPr>
          <w:rtl/>
          <w:lang w:bidi="ar-IQ"/>
        </w:rPr>
        <w:t>9- راضي بهجت عطية: أدارة الجودة الشاملة كمدخل لتطوير الأندية ال</w:t>
      </w:r>
      <w:proofErr w:type="gramStart"/>
      <w:r w:rsidRPr="00DB5FD2">
        <w:rPr>
          <w:rtl/>
          <w:lang w:bidi="ar-IQ"/>
        </w:rPr>
        <w:t>رياضي</w:t>
      </w:r>
      <w:proofErr w:type="gramEnd"/>
      <w:r w:rsidRPr="00DB5FD2">
        <w:rPr>
          <w:rtl/>
          <w:lang w:bidi="ar-IQ"/>
        </w:rPr>
        <w:t>ة الحديثة في ضوء التحولات العالمية المعاصرة. رسالة دكتوراه، كلية التربية الرياضية، جامعة حلوان، القاهرة، مصر،2002، ص 96.</w:t>
      </w:r>
    </w:p>
    <w:p w:rsidR="00BE7DC8" w:rsidRPr="00DB5FD2" w:rsidRDefault="00BE7DC8" w:rsidP="00BE7DC8">
      <w:pPr>
        <w:pStyle w:val="a4"/>
        <w:bidi/>
        <w:jc w:val="both"/>
        <w:rPr>
          <w:rtl/>
          <w:lang w:bidi="ar-IQ"/>
        </w:rPr>
      </w:pPr>
      <w:r w:rsidRPr="00DB5FD2">
        <w:rPr>
          <w:rtl/>
          <w:lang w:bidi="ar-IQ"/>
        </w:rPr>
        <w:t>10- حسن أحمد الشافعي: أدارة الجودة الشاملة في التربية البدنية والرياضية. دار الوفاء لدنيا الطباعة والنشر، الاسكندرية، مصر، 2003، ص 110.</w:t>
      </w:r>
    </w:p>
    <w:p w:rsidR="00BE7DC8" w:rsidRPr="00DB5FD2" w:rsidRDefault="00BE7DC8" w:rsidP="00BE7DC8">
      <w:pPr>
        <w:pStyle w:val="a4"/>
        <w:bidi/>
        <w:jc w:val="both"/>
        <w:rPr>
          <w:rtl/>
          <w:lang w:bidi="ar-IQ"/>
        </w:rPr>
      </w:pPr>
      <w:r w:rsidRPr="00DB5FD2">
        <w:rPr>
          <w:rtl/>
          <w:lang w:bidi="ar-IQ"/>
        </w:rPr>
        <w:t xml:space="preserve">11- </w:t>
      </w:r>
      <w:proofErr w:type="gramStart"/>
      <w:r w:rsidRPr="00DB5FD2">
        <w:rPr>
          <w:rtl/>
          <w:lang w:bidi="ar-IQ"/>
        </w:rPr>
        <w:t>المصدر</w:t>
      </w:r>
      <w:proofErr w:type="gramEnd"/>
      <w:r w:rsidRPr="00DB5FD2">
        <w:rPr>
          <w:rtl/>
          <w:lang w:bidi="ar-IQ"/>
        </w:rPr>
        <w:t xml:space="preserve"> السابق </w:t>
      </w:r>
      <w:proofErr w:type="spellStart"/>
      <w:r w:rsidRPr="00DB5FD2">
        <w:rPr>
          <w:rtl/>
          <w:lang w:bidi="ar-IQ"/>
        </w:rPr>
        <w:t>نفسه.ص</w:t>
      </w:r>
      <w:proofErr w:type="spellEnd"/>
      <w:r w:rsidRPr="00DB5FD2">
        <w:rPr>
          <w:rtl/>
          <w:lang w:bidi="ar-IQ"/>
        </w:rPr>
        <w:t xml:space="preserve"> 21.</w:t>
      </w:r>
    </w:p>
    <w:p w:rsidR="00BE7DC8" w:rsidRPr="00DB5FD2" w:rsidRDefault="00BE7DC8" w:rsidP="00BE7DC8">
      <w:pPr>
        <w:pStyle w:val="a4"/>
        <w:bidi/>
        <w:jc w:val="both"/>
        <w:rPr>
          <w:rtl/>
          <w:lang w:bidi="ar-IQ"/>
        </w:rPr>
      </w:pPr>
      <w:r w:rsidRPr="00DB5FD2">
        <w:rPr>
          <w:rtl/>
          <w:lang w:bidi="ar-IQ"/>
        </w:rPr>
        <w:t xml:space="preserve">12- محمد ناجي أبوغنيم، سهير عبد الكريم </w:t>
      </w:r>
      <w:proofErr w:type="spellStart"/>
      <w:r w:rsidRPr="00DB5FD2">
        <w:rPr>
          <w:rtl/>
          <w:lang w:bidi="ar-IQ"/>
        </w:rPr>
        <w:t>الرماحي</w:t>
      </w:r>
      <w:proofErr w:type="spellEnd"/>
      <w:r w:rsidRPr="00DB5FD2">
        <w:rPr>
          <w:rtl/>
          <w:lang w:bidi="ar-IQ"/>
        </w:rPr>
        <w:t xml:space="preserve">: أهمية وضع </w:t>
      </w:r>
      <w:r w:rsidRPr="00DB5FD2">
        <w:rPr>
          <w:rFonts w:hint="cs"/>
          <w:rtl/>
          <w:lang w:bidi="ar-IQ"/>
        </w:rPr>
        <w:t>استراتيجية</w:t>
      </w:r>
      <w:r w:rsidRPr="00DB5FD2">
        <w:rPr>
          <w:rtl/>
          <w:lang w:bidi="ar-IQ"/>
        </w:rPr>
        <w:t xml:space="preserve"> لتطبيق نظام الجودة الشاملة </w:t>
      </w:r>
      <w:r w:rsidRPr="00DB5FD2">
        <w:rPr>
          <w:rFonts w:hint="cs"/>
          <w:rtl/>
          <w:lang w:bidi="ar-IQ"/>
        </w:rPr>
        <w:t>للأنشطة</w:t>
      </w:r>
      <w:r w:rsidRPr="00DB5FD2">
        <w:rPr>
          <w:rtl/>
          <w:lang w:bidi="ar-IQ"/>
        </w:rPr>
        <w:t xml:space="preserve"> </w:t>
      </w:r>
      <w:proofErr w:type="spellStart"/>
      <w:r w:rsidRPr="00DB5FD2">
        <w:rPr>
          <w:rtl/>
          <w:lang w:bidi="ar-IQ"/>
        </w:rPr>
        <w:t>اللاصفية</w:t>
      </w:r>
      <w:proofErr w:type="spellEnd"/>
      <w:r w:rsidRPr="00DB5FD2">
        <w:rPr>
          <w:rtl/>
          <w:lang w:bidi="ar-IQ"/>
        </w:rPr>
        <w:t xml:space="preserve"> في جامعة الكوفة وفق أسلوبي (المقارنة المرجعية واعادة هندسة أو تنظيم الاجراءات). بحث مقبول، المؤتمر الاول لضمان الجودة والاعتماد الاكاديمي، جامعة الكوفة، العراق، 2009، ص 16-20.</w:t>
      </w:r>
    </w:p>
    <w:p w:rsidR="00BE7DC8" w:rsidRPr="00DB5FD2" w:rsidRDefault="00BE7DC8" w:rsidP="00BE7DC8">
      <w:pPr>
        <w:pStyle w:val="a4"/>
        <w:bidi/>
        <w:jc w:val="both"/>
        <w:rPr>
          <w:rtl/>
          <w:lang w:bidi="ar-IQ"/>
        </w:rPr>
      </w:pPr>
      <w:r w:rsidRPr="00DB5FD2">
        <w:rPr>
          <w:rtl/>
          <w:lang w:bidi="ar-IQ"/>
        </w:rPr>
        <w:t xml:space="preserve">13- مهدي عبد الله </w:t>
      </w:r>
      <w:proofErr w:type="gramStart"/>
      <w:r w:rsidRPr="00DB5FD2">
        <w:rPr>
          <w:rtl/>
          <w:lang w:bidi="ar-IQ"/>
        </w:rPr>
        <w:t>سالم</w:t>
      </w:r>
      <w:proofErr w:type="gramEnd"/>
      <w:r w:rsidRPr="00DB5FD2">
        <w:rPr>
          <w:rtl/>
          <w:lang w:bidi="ar-IQ"/>
        </w:rPr>
        <w:t>: جودة الأداء وأساليبه. مطبعة الامل، 2002، ص 87.</w:t>
      </w:r>
    </w:p>
    <w:p w:rsidR="00BE7DC8" w:rsidRPr="00DB5FD2" w:rsidRDefault="00BE7DC8" w:rsidP="00BE7DC8">
      <w:pPr>
        <w:pStyle w:val="a4"/>
        <w:bidi/>
        <w:jc w:val="both"/>
        <w:rPr>
          <w:rtl/>
          <w:lang w:bidi="ar-IQ"/>
        </w:rPr>
      </w:pPr>
      <w:r w:rsidRPr="00DB5FD2">
        <w:rPr>
          <w:rtl/>
          <w:lang w:bidi="ar-IQ"/>
        </w:rPr>
        <w:t xml:space="preserve">14- يحيى </w:t>
      </w:r>
      <w:r w:rsidRPr="00DB5FD2">
        <w:rPr>
          <w:rFonts w:hint="cs"/>
          <w:rtl/>
          <w:lang w:bidi="ar-IQ"/>
        </w:rPr>
        <w:t>إدريس</w:t>
      </w:r>
      <w:r w:rsidRPr="00DB5FD2">
        <w:rPr>
          <w:rtl/>
          <w:lang w:bidi="ar-IQ"/>
        </w:rPr>
        <w:t xml:space="preserve"> أحمد: المؤسسات </w:t>
      </w:r>
      <w:proofErr w:type="gramStart"/>
      <w:r w:rsidRPr="00DB5FD2">
        <w:rPr>
          <w:rtl/>
          <w:lang w:bidi="ar-IQ"/>
        </w:rPr>
        <w:t>التعليمية</w:t>
      </w:r>
      <w:proofErr w:type="gramEnd"/>
      <w:r w:rsidRPr="00DB5FD2">
        <w:rPr>
          <w:rtl/>
          <w:lang w:bidi="ar-IQ"/>
        </w:rPr>
        <w:t xml:space="preserve"> وتطورها. </w:t>
      </w:r>
      <w:proofErr w:type="gramStart"/>
      <w:r w:rsidRPr="00DB5FD2">
        <w:rPr>
          <w:rtl/>
          <w:lang w:bidi="ar-IQ"/>
        </w:rPr>
        <w:t>مطبعة</w:t>
      </w:r>
      <w:proofErr w:type="gramEnd"/>
      <w:r w:rsidRPr="00DB5FD2">
        <w:rPr>
          <w:rtl/>
          <w:lang w:bidi="ar-IQ"/>
        </w:rPr>
        <w:t xml:space="preserve"> النهضة الشاملة، 2009، ص 60-65.</w:t>
      </w:r>
    </w:p>
    <w:p w:rsidR="00BE7DC8" w:rsidRPr="00DB5FD2" w:rsidRDefault="00BE7DC8" w:rsidP="00BE7DC8">
      <w:pPr>
        <w:pStyle w:val="a4"/>
        <w:bidi/>
        <w:jc w:val="both"/>
        <w:rPr>
          <w:rtl/>
          <w:lang w:bidi="ar-IQ"/>
        </w:rPr>
      </w:pPr>
      <w:r w:rsidRPr="00DB5FD2">
        <w:rPr>
          <w:rtl/>
          <w:lang w:bidi="ar-IQ"/>
        </w:rPr>
        <w:t xml:space="preserve">15- محمد عبد المحفوظ </w:t>
      </w:r>
      <w:proofErr w:type="gramStart"/>
      <w:r w:rsidRPr="00DB5FD2">
        <w:rPr>
          <w:rtl/>
          <w:lang w:bidi="ar-IQ"/>
        </w:rPr>
        <w:t>عبد</w:t>
      </w:r>
      <w:proofErr w:type="gramEnd"/>
      <w:r w:rsidRPr="00DB5FD2">
        <w:rPr>
          <w:rtl/>
          <w:lang w:bidi="ar-IQ"/>
        </w:rPr>
        <w:t xml:space="preserve"> الله: التعليم الجامعي وجودته. </w:t>
      </w:r>
      <w:proofErr w:type="gramStart"/>
      <w:r w:rsidRPr="00DB5FD2">
        <w:rPr>
          <w:rtl/>
          <w:lang w:bidi="ar-IQ"/>
        </w:rPr>
        <w:t>مطبعة</w:t>
      </w:r>
      <w:proofErr w:type="gramEnd"/>
      <w:r w:rsidRPr="00DB5FD2">
        <w:rPr>
          <w:rtl/>
          <w:lang w:bidi="ar-IQ"/>
        </w:rPr>
        <w:t xml:space="preserve"> العرب، 2010، ص 104-106.</w:t>
      </w:r>
    </w:p>
    <w:p w:rsidR="00BE7DC8" w:rsidRPr="001E18F6" w:rsidRDefault="00BE7DC8" w:rsidP="00BE7DC8">
      <w:pPr>
        <w:bidi/>
        <w:spacing w:after="0" w:line="360" w:lineRule="auto"/>
        <w:jc w:val="lowKashida"/>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Default="00BE7DC8" w:rsidP="00BE7DC8">
      <w:pPr>
        <w:bidi/>
        <w:spacing w:after="0" w:line="360" w:lineRule="auto"/>
        <w:jc w:val="center"/>
        <w:rPr>
          <w:rFonts w:ascii="Times New Roman" w:eastAsia="Times New Roman" w:hAnsi="Times New Roman" w:cs="Times New Roman"/>
          <w:sz w:val="28"/>
          <w:szCs w:val="28"/>
          <w:rtl/>
        </w:rPr>
      </w:pPr>
    </w:p>
    <w:p w:rsidR="00BE7DC8" w:rsidRPr="0061058D" w:rsidRDefault="00BE7DC8" w:rsidP="00BE7DC8">
      <w:pPr>
        <w:bidi/>
        <w:spacing w:after="0" w:line="360" w:lineRule="auto"/>
        <w:jc w:val="center"/>
        <w:rPr>
          <w:rFonts w:ascii="Times New Roman" w:eastAsia="Times New Roman" w:hAnsi="Times New Roman" w:cs="Times New Roman"/>
          <w:b/>
          <w:bCs/>
          <w:sz w:val="28"/>
          <w:szCs w:val="28"/>
          <w:rtl/>
        </w:rPr>
      </w:pPr>
      <w:r w:rsidRPr="0061058D">
        <w:rPr>
          <w:rFonts w:ascii="Times New Roman" w:eastAsia="Times New Roman" w:hAnsi="Times New Roman" w:cs="Times New Roman"/>
          <w:b/>
          <w:bCs/>
          <w:sz w:val="28"/>
          <w:szCs w:val="28"/>
          <w:rtl/>
        </w:rPr>
        <w:t>مرفق (1)</w:t>
      </w:r>
    </w:p>
    <w:p w:rsidR="00BE7DC8" w:rsidRPr="0061058D" w:rsidRDefault="00BE7DC8" w:rsidP="00BE7DC8">
      <w:pPr>
        <w:bidi/>
        <w:spacing w:after="200" w:line="360" w:lineRule="auto"/>
        <w:jc w:val="center"/>
        <w:rPr>
          <w:rFonts w:ascii="Times New Roman" w:eastAsia="Arial" w:hAnsi="Times New Roman" w:cs="Times New Roman"/>
          <w:b/>
          <w:bCs/>
          <w:sz w:val="28"/>
          <w:szCs w:val="28"/>
        </w:rPr>
      </w:pPr>
      <w:r w:rsidRPr="0061058D">
        <w:rPr>
          <w:rFonts w:ascii="Times New Roman" w:eastAsia="Arial" w:hAnsi="Times New Roman" w:cs="Times New Roman"/>
          <w:b/>
          <w:bCs/>
          <w:sz w:val="28"/>
          <w:szCs w:val="28"/>
          <w:rtl/>
        </w:rPr>
        <w:t>مؤشرات الأداء</w:t>
      </w:r>
      <w:r w:rsidRPr="0061058D">
        <w:rPr>
          <w:rFonts w:ascii="Times New Roman" w:eastAsia="Arial" w:hAnsi="Times New Roman" w:cs="Times New Roman"/>
          <w:b/>
          <w:bCs/>
          <w:sz w:val="28"/>
          <w:szCs w:val="28"/>
          <w:rtl/>
          <w:lang w:bidi="ar-IQ"/>
        </w:rPr>
        <w:t xml:space="preserve"> الشهرية</w:t>
      </w:r>
      <w:r w:rsidRPr="0061058D">
        <w:rPr>
          <w:rFonts w:ascii="Times New Roman" w:eastAsia="Arial" w:hAnsi="Times New Roman" w:cs="Times New Roman"/>
          <w:b/>
          <w:bCs/>
          <w:sz w:val="28"/>
          <w:szCs w:val="28"/>
          <w:rtl/>
        </w:rPr>
        <w:t xml:space="preserve"> في </w:t>
      </w:r>
      <w:r w:rsidRPr="0061058D">
        <w:rPr>
          <w:rFonts w:ascii="Times New Roman" w:eastAsia="Arial" w:hAnsi="Times New Roman" w:cs="Times New Roman" w:hint="cs"/>
          <w:b/>
          <w:bCs/>
          <w:sz w:val="28"/>
          <w:szCs w:val="28"/>
          <w:rtl/>
        </w:rPr>
        <w:t>ا</w:t>
      </w:r>
      <w:r w:rsidRPr="0061058D">
        <w:rPr>
          <w:rFonts w:ascii="Times New Roman" w:eastAsia="Arial" w:hAnsi="Times New Roman" w:cs="Times New Roman"/>
          <w:b/>
          <w:bCs/>
          <w:sz w:val="28"/>
          <w:szCs w:val="28"/>
          <w:rtl/>
        </w:rPr>
        <w:t>لاقسام العلمية في كلية التربية للبنات للعام الدراسي 2014/2015</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hint="cs"/>
          <w:b/>
          <w:bCs/>
          <w:sz w:val="28"/>
          <w:szCs w:val="28"/>
          <w:rtl/>
        </w:rPr>
        <w:t>اسم</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القسم</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العلمي</w:t>
      </w:r>
      <w:r w:rsidRPr="0061058D">
        <w:rPr>
          <w:rFonts w:ascii="Times New Roman" w:eastAsia="Calibri" w:hAnsi="Times New Roman" w:cs="Times New Roman"/>
          <w:b/>
          <w:bCs/>
          <w:sz w:val="28"/>
          <w:szCs w:val="28"/>
        </w:rPr>
        <w:t xml:space="preserve">: </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التدريسيين:</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الموظفين:</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الإجازات</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الدراسية:</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التفرغ</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العلمي:</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إجازات</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الوضع</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والأمومة:</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طالبات</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المرحلة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الأولى</w:t>
      </w:r>
      <w:r w:rsidRPr="0061058D">
        <w:rPr>
          <w:rFonts w:ascii="Times New Roman" w:eastAsia="Calibri" w:hAnsi="Times New Roman" w:cs="Times New Roman"/>
          <w:b/>
          <w:bCs/>
          <w:sz w:val="28"/>
          <w:szCs w:val="28"/>
        </w:rPr>
        <w:t xml:space="preserve">: </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طالبات</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المرحلة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الثانية:</w:t>
      </w:r>
      <w:r w:rsidRPr="0061058D">
        <w:rPr>
          <w:rFonts w:ascii="Times New Roman" w:eastAsia="Calibri" w:hAnsi="Times New Roman" w:cs="Times New Roman"/>
          <w:b/>
          <w:bCs/>
          <w:sz w:val="28"/>
          <w:szCs w:val="28"/>
        </w:rPr>
        <w:t xml:space="preserve"> </w:t>
      </w:r>
    </w:p>
    <w:p w:rsidR="00BE7DC8" w:rsidRPr="0061058D" w:rsidRDefault="00BE7DC8" w:rsidP="00BE7DC8">
      <w:pPr>
        <w:bidi/>
        <w:spacing w:after="200" w:line="360" w:lineRule="auto"/>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طالبات</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المرحلة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الثالثة</w:t>
      </w:r>
      <w:r w:rsidRPr="0061058D">
        <w:rPr>
          <w:rFonts w:ascii="Times New Roman" w:eastAsia="Calibri" w:hAnsi="Times New Roman" w:cs="Times New Roman"/>
          <w:b/>
          <w:bCs/>
          <w:sz w:val="28"/>
          <w:szCs w:val="28"/>
        </w:rPr>
        <w:t xml:space="preserve">: </w:t>
      </w:r>
    </w:p>
    <w:p w:rsidR="00BE7DC8" w:rsidRPr="0061058D" w:rsidRDefault="00BE7DC8" w:rsidP="00BE7DC8">
      <w:pPr>
        <w:bidi/>
        <w:spacing w:after="200" w:line="360" w:lineRule="auto"/>
        <w:rPr>
          <w:rFonts w:ascii="Times New Roman" w:eastAsia="Calibri" w:hAnsi="Times New Roman" w:cs="Times New Roman"/>
          <w:b/>
          <w:bCs/>
          <w:sz w:val="28"/>
          <w:szCs w:val="28"/>
          <w:rtl/>
          <w:lang w:bidi="ar-IQ"/>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طالبات</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المرحلة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الرابعة:</w:t>
      </w:r>
      <w:r w:rsidRPr="0061058D">
        <w:rPr>
          <w:rFonts w:ascii="Times New Roman" w:eastAsia="Calibri" w:hAnsi="Times New Roman" w:cs="Times New Roman"/>
          <w:b/>
          <w:bCs/>
          <w:sz w:val="28"/>
          <w:szCs w:val="28"/>
        </w:rPr>
        <w:t xml:space="preserve"> </w:t>
      </w: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المؤتمرات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العلمية</w:t>
      </w:r>
      <w:r>
        <w:rPr>
          <w:rFonts w:ascii="Times New Roman" w:eastAsia="Calibri" w:hAnsi="Times New Roman" w:cs="Times New Roman"/>
          <w:b/>
          <w:sz w:val="28"/>
          <w:szCs w:val="28"/>
          <w:rtl/>
        </w:rPr>
        <w:t>:</w:t>
      </w:r>
    </w:p>
    <w:tbl>
      <w:tblPr>
        <w:bidiVisual/>
        <w:tblW w:w="0" w:type="auto"/>
        <w:jc w:val="center"/>
        <w:tblCellMar>
          <w:left w:w="10" w:type="dxa"/>
          <w:right w:w="10" w:type="dxa"/>
        </w:tblCellMar>
        <w:tblLook w:val="0000" w:firstRow="0" w:lastRow="0" w:firstColumn="0" w:lastColumn="0" w:noHBand="0" w:noVBand="0"/>
      </w:tblPr>
      <w:tblGrid>
        <w:gridCol w:w="380"/>
        <w:gridCol w:w="960"/>
        <w:gridCol w:w="829"/>
        <w:gridCol w:w="667"/>
        <w:gridCol w:w="737"/>
        <w:gridCol w:w="737"/>
        <w:gridCol w:w="667"/>
        <w:gridCol w:w="667"/>
        <w:gridCol w:w="667"/>
        <w:gridCol w:w="1013"/>
        <w:gridCol w:w="1198"/>
      </w:tblGrid>
      <w:tr w:rsidR="00BE7DC8" w:rsidRPr="0061058D" w:rsidTr="007E2B87">
        <w:trPr>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ت</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اسم</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التدريسي</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اسم</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المؤتمر</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vAlign w:val="bottom"/>
          </w:tcPr>
          <w:p w:rsidR="00BE7DC8" w:rsidRPr="0061058D" w:rsidRDefault="00BE7DC8" w:rsidP="007E2B87">
            <w:pPr>
              <w:bidi/>
              <w:spacing w:after="0" w:line="360" w:lineRule="auto"/>
              <w:ind w:right="113"/>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التاريخ</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داخل</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العراق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proofErr w:type="gramStart"/>
            <w:r w:rsidRPr="0061058D">
              <w:rPr>
                <w:rFonts w:ascii="Times New Roman" w:eastAsia="Calibri" w:hAnsi="Times New Roman" w:cs="Times New Roman"/>
                <w:b/>
                <w:bCs/>
                <w:sz w:val="28"/>
                <w:szCs w:val="28"/>
                <w:rtl/>
              </w:rPr>
              <w:t>خارج</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العراق</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نوع</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المشاركة</w:t>
            </w:r>
          </w:p>
        </w:tc>
        <w:tc>
          <w:tcPr>
            <w:tcW w:w="14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عنوان</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المحاضرة</w:t>
            </w:r>
          </w:p>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أو</w:t>
            </w:r>
            <w:r w:rsidRPr="0061058D">
              <w:rPr>
                <w:rFonts w:ascii="Times New Roman" w:eastAsia="Calibri" w:hAnsi="Times New Roman" w:cs="Times New Roman"/>
                <w:b/>
                <w:bCs/>
                <w:sz w:val="28"/>
                <w:szCs w:val="28"/>
              </w:rPr>
              <w:t xml:space="preserve"> </w:t>
            </w:r>
            <w:proofErr w:type="gramStart"/>
            <w:r w:rsidRPr="0061058D">
              <w:rPr>
                <w:rFonts w:ascii="Times New Roman" w:eastAsia="Calibri" w:hAnsi="Times New Roman" w:cs="Times New Roman"/>
                <w:b/>
                <w:bCs/>
                <w:sz w:val="28"/>
                <w:szCs w:val="28"/>
                <w:rtl/>
              </w:rPr>
              <w:t>البحث</w:t>
            </w:r>
            <w:proofErr w:type="gramEnd"/>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الملاحظات</w:t>
            </w:r>
          </w:p>
        </w:tc>
      </w:tr>
      <w:tr w:rsidR="00BE7DC8" w:rsidRPr="0061058D" w:rsidTr="007E2B87">
        <w:trPr>
          <w:cantSplit/>
          <w:trHeight w:val="1134"/>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BE7DC8" w:rsidRPr="0061058D" w:rsidRDefault="00BE7DC8" w:rsidP="007E2B87">
            <w:pPr>
              <w:bidi/>
              <w:spacing w:after="0" w:line="360" w:lineRule="auto"/>
              <w:ind w:right="113"/>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محاضر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BE7DC8" w:rsidRPr="0061058D" w:rsidRDefault="00BE7DC8" w:rsidP="007E2B87">
            <w:pPr>
              <w:bidi/>
              <w:spacing w:after="0" w:line="360" w:lineRule="auto"/>
              <w:ind w:right="113"/>
              <w:jc w:val="center"/>
              <w:rPr>
                <w:rFonts w:ascii="Times New Roman" w:eastAsia="Calibri" w:hAnsi="Times New Roman" w:cs="Times New Roman"/>
                <w:b/>
                <w:bCs/>
                <w:sz w:val="28"/>
                <w:szCs w:val="28"/>
              </w:rPr>
            </w:pPr>
            <w:r w:rsidRPr="0061058D">
              <w:rPr>
                <w:rFonts w:ascii="Times New Roman" w:eastAsia="Calibri" w:hAnsi="Times New Roman" w:cs="Times New Roman"/>
                <w:b/>
                <w:bCs/>
                <w:sz w:val="28"/>
                <w:szCs w:val="28"/>
                <w:rtl/>
              </w:rPr>
              <w:t>باحث</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extDirection w:val="btLr"/>
          </w:tcPr>
          <w:p w:rsidR="00BE7DC8" w:rsidRPr="0061058D" w:rsidRDefault="00BE7DC8" w:rsidP="007E2B87">
            <w:pPr>
              <w:bidi/>
              <w:spacing w:after="0" w:line="360" w:lineRule="auto"/>
              <w:ind w:right="113"/>
              <w:jc w:val="center"/>
              <w:rPr>
                <w:rFonts w:ascii="Times New Roman" w:eastAsia="Calibri" w:hAnsi="Times New Roman" w:cs="Times New Roman"/>
                <w:b/>
                <w:bCs/>
                <w:sz w:val="28"/>
                <w:szCs w:val="28"/>
              </w:rPr>
            </w:pPr>
            <w:proofErr w:type="gramStart"/>
            <w:r w:rsidRPr="0061058D">
              <w:rPr>
                <w:rFonts w:ascii="Times New Roman" w:eastAsia="Calibri" w:hAnsi="Times New Roman" w:cs="Times New Roman"/>
                <w:b/>
                <w:bCs/>
                <w:sz w:val="28"/>
                <w:szCs w:val="28"/>
                <w:rtl/>
              </w:rPr>
              <w:t>حضور</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فقط</w:t>
            </w:r>
          </w:p>
        </w:tc>
        <w:tc>
          <w:tcPr>
            <w:tcW w:w="14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r>
      <w:tr w:rsidR="00BE7DC8" w:rsidRPr="0061058D" w:rsidTr="007E2B87">
        <w:trPr>
          <w:trHeight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lang w:bidi="ar-IQ"/>
              </w:rPr>
            </w:pPr>
          </w:p>
        </w:tc>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roofErr w:type="gramStart"/>
            <w:r w:rsidRPr="0061058D">
              <w:rPr>
                <w:rFonts w:ascii="Times New Roman" w:eastAsia="Calibri" w:hAnsi="Times New Roman" w:cs="Times New Roman"/>
                <w:b/>
                <w:bCs/>
                <w:sz w:val="28"/>
                <w:szCs w:val="28"/>
                <w:rtl/>
              </w:rPr>
              <w:t>ترفق</w:t>
            </w:r>
            <w:proofErr w:type="gramEnd"/>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نسخة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من</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قبول</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المشاركة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ونسخة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من</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شهادة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المشاركة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إن</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وجدت</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وصور</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فوتوغرافية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وملخص</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lastRenderedPageBreak/>
              <w:t>عن</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المشاركة</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لكل</w:t>
            </w:r>
            <w:r w:rsidRPr="0061058D">
              <w:rPr>
                <w:rFonts w:ascii="Times New Roman" w:eastAsia="Calibri" w:hAnsi="Times New Roman" w:cs="Times New Roman"/>
                <w:b/>
                <w:bCs/>
                <w:sz w:val="28"/>
                <w:szCs w:val="28"/>
              </w:rPr>
              <w:t xml:space="preserve"> </w:t>
            </w:r>
            <w:r w:rsidRPr="0061058D">
              <w:rPr>
                <w:rFonts w:ascii="Times New Roman" w:eastAsia="Calibri" w:hAnsi="Times New Roman" w:cs="Times New Roman"/>
                <w:b/>
                <w:bCs/>
                <w:sz w:val="28"/>
                <w:szCs w:val="28"/>
                <w:rtl/>
              </w:rPr>
              <w:t>تدريسي</w:t>
            </w:r>
          </w:p>
        </w:tc>
      </w:tr>
      <w:tr w:rsidR="00BE7DC8" w:rsidRPr="0061058D" w:rsidTr="007E2B87">
        <w:trPr>
          <w:trHeight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r>
      <w:tr w:rsidR="00BE7DC8" w:rsidRPr="0061058D" w:rsidTr="007E2B87">
        <w:trPr>
          <w:trHeight w:val="1"/>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b/>
                <w:bCs/>
                <w:sz w:val="28"/>
                <w:szCs w:val="28"/>
              </w:rPr>
            </w:pPr>
          </w:p>
        </w:tc>
        <w:tc>
          <w:tcPr>
            <w:tcW w:w="152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b/>
                <w:bCs/>
                <w:sz w:val="28"/>
                <w:szCs w:val="28"/>
              </w:rPr>
            </w:pPr>
          </w:p>
        </w:tc>
      </w:tr>
    </w:tbl>
    <w:p w:rsidR="00BE7DC8" w:rsidRDefault="00BE7DC8" w:rsidP="00BE7DC8">
      <w:pPr>
        <w:bidi/>
        <w:spacing w:after="200" w:line="360" w:lineRule="auto"/>
        <w:rPr>
          <w:rFonts w:ascii="Times New Roman" w:eastAsia="Calibri" w:hAnsi="Times New Roman" w:cs="Times New Roman"/>
          <w:bCs/>
          <w:sz w:val="28"/>
          <w:szCs w:val="28"/>
          <w:rtl/>
        </w:rPr>
      </w:pPr>
    </w:p>
    <w:p w:rsidR="00BE7DC8" w:rsidRPr="001E18F6" w:rsidRDefault="00BE7DC8" w:rsidP="00BE7DC8">
      <w:pPr>
        <w:bidi/>
        <w:spacing w:after="200" w:line="360" w:lineRule="auto"/>
        <w:rPr>
          <w:rFonts w:ascii="Times New Roman" w:eastAsia="Calibri" w:hAnsi="Times New Roman" w:cs="Times New Roman"/>
          <w:bCs/>
          <w:sz w:val="28"/>
          <w:szCs w:val="28"/>
        </w:rPr>
      </w:pPr>
      <w:r w:rsidRPr="001E18F6">
        <w:rPr>
          <w:rFonts w:ascii="Times New Roman" w:eastAsia="Calibri" w:hAnsi="Times New Roman" w:cs="Times New Roman"/>
          <w:bCs/>
          <w:sz w:val="28"/>
          <w:szCs w:val="28"/>
          <w:rtl/>
        </w:rPr>
        <w:t>الحلقات</w:t>
      </w:r>
      <w:r w:rsidRPr="001E18F6">
        <w:rPr>
          <w:rFonts w:ascii="Times New Roman" w:eastAsia="Calibri" w:hAnsi="Times New Roman" w:cs="Times New Roman"/>
          <w:bCs/>
          <w:sz w:val="28"/>
          <w:szCs w:val="28"/>
        </w:rPr>
        <w:t xml:space="preserve"> </w:t>
      </w:r>
      <w:r w:rsidRPr="001E18F6">
        <w:rPr>
          <w:rFonts w:ascii="Times New Roman" w:eastAsia="Calibri" w:hAnsi="Times New Roman" w:cs="Times New Roman"/>
          <w:bCs/>
          <w:sz w:val="28"/>
          <w:szCs w:val="28"/>
          <w:rtl/>
        </w:rPr>
        <w:t>النقاشية</w:t>
      </w:r>
      <w:r>
        <w:rPr>
          <w:rFonts w:ascii="Times New Roman" w:eastAsia="Calibri" w:hAnsi="Times New Roman" w:cs="Times New Roman"/>
          <w:bCs/>
          <w:sz w:val="28"/>
          <w:szCs w:val="28"/>
          <w:rtl/>
        </w:rPr>
        <w:t>:</w:t>
      </w: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Cs/>
          <w:sz w:val="28"/>
          <w:szCs w:val="28"/>
          <w:rtl/>
        </w:rPr>
        <w:t>للسادة</w:t>
      </w:r>
      <w:r w:rsidRPr="001E18F6">
        <w:rPr>
          <w:rFonts w:ascii="Times New Roman" w:eastAsia="Calibri" w:hAnsi="Times New Roman" w:cs="Times New Roman"/>
          <w:bCs/>
          <w:sz w:val="28"/>
          <w:szCs w:val="28"/>
        </w:rPr>
        <w:t xml:space="preserve"> </w:t>
      </w:r>
      <w:r w:rsidRPr="001E18F6">
        <w:rPr>
          <w:rFonts w:ascii="Times New Roman" w:eastAsia="Calibri" w:hAnsi="Times New Roman" w:cs="Times New Roman"/>
          <w:bCs/>
          <w:sz w:val="28"/>
          <w:szCs w:val="28"/>
          <w:rtl/>
        </w:rPr>
        <w:t>التدريسيين</w:t>
      </w:r>
      <w:r>
        <w:rPr>
          <w:rFonts w:ascii="Times New Roman" w:eastAsia="Calibri" w:hAnsi="Times New Roman" w:cs="Times New Roman"/>
          <w:b/>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398"/>
        <w:gridCol w:w="1522"/>
        <w:gridCol w:w="927"/>
        <w:gridCol w:w="1507"/>
        <w:gridCol w:w="841"/>
        <w:gridCol w:w="1060"/>
        <w:gridCol w:w="1311"/>
      </w:tblGrid>
      <w:tr w:rsidR="00BE7DC8" w:rsidRPr="001E18F6" w:rsidTr="007E2B87">
        <w:trPr>
          <w:trHeight w:val="337"/>
          <w:jc w:val="center"/>
        </w:trPr>
        <w:tc>
          <w:tcPr>
            <w:tcW w:w="29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التدريسي</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عنوان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الحلقة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النقاشية</w:t>
            </w:r>
          </w:p>
        </w:tc>
        <w:tc>
          <w:tcPr>
            <w:tcW w:w="169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الحضور</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01"/>
          <w:jc w:val="center"/>
        </w:trPr>
        <w:tc>
          <w:tcPr>
            <w:tcW w:w="29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2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طلبة</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تدريسيين</w:t>
            </w: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وصور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كل</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نشاط</w:t>
            </w:r>
          </w:p>
        </w:tc>
      </w:tr>
      <w:tr w:rsidR="00BE7DC8" w:rsidRPr="001E18F6" w:rsidTr="007E2B87">
        <w:trPr>
          <w:trHeight w:val="1"/>
          <w:jc w:val="center"/>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2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lang w:bidi="ar-IQ"/>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لطلبة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الدراسات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العليا</w:t>
      </w:r>
      <w:r>
        <w:rPr>
          <w:rFonts w:ascii="Times New Roman" w:eastAsia="Calibri" w:hAnsi="Times New Roman" w:cs="Times New Roman"/>
          <w:b/>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398"/>
        <w:gridCol w:w="1679"/>
        <w:gridCol w:w="1112"/>
        <w:gridCol w:w="1724"/>
        <w:gridCol w:w="984"/>
        <w:gridCol w:w="1077"/>
        <w:gridCol w:w="1348"/>
      </w:tblGrid>
      <w:tr w:rsidR="00BE7DC8" w:rsidRPr="0061058D" w:rsidTr="007E2B87">
        <w:trPr>
          <w:trHeight w:val="174"/>
          <w:jc w:val="center"/>
        </w:trPr>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ت</w:t>
            </w:r>
          </w:p>
        </w:tc>
        <w:tc>
          <w:tcPr>
            <w:tcW w:w="16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اسم</w:t>
            </w:r>
            <w:r w:rsidRPr="0061058D">
              <w:rPr>
                <w:rFonts w:ascii="Times New Roman" w:eastAsia="Calibri" w:hAnsi="Times New Roman" w:cs="Times New Roman"/>
                <w:b/>
                <w:sz w:val="28"/>
                <w:szCs w:val="28"/>
              </w:rPr>
              <w:t xml:space="preserve"> </w:t>
            </w:r>
            <w:proofErr w:type="gramStart"/>
            <w:r w:rsidRPr="0061058D">
              <w:rPr>
                <w:rFonts w:ascii="Times New Roman" w:eastAsia="Calibri" w:hAnsi="Times New Roman" w:cs="Times New Roman"/>
                <w:b/>
                <w:bCs/>
                <w:sz w:val="28"/>
                <w:szCs w:val="28"/>
                <w:rtl/>
              </w:rPr>
              <w:t>الطالب</w:t>
            </w:r>
            <w:proofErr w:type="gramEnd"/>
          </w:p>
        </w:tc>
        <w:tc>
          <w:tcPr>
            <w:tcW w:w="111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التاريخ</w:t>
            </w:r>
          </w:p>
        </w:tc>
        <w:tc>
          <w:tcPr>
            <w:tcW w:w="172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عنوان</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الحلقة</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النقاشية</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عدد</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الحضور</w:t>
            </w:r>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الملاحظات</w:t>
            </w:r>
          </w:p>
        </w:tc>
      </w:tr>
      <w:tr w:rsidR="00BE7DC8" w:rsidRPr="0061058D" w:rsidTr="007E2B87">
        <w:trPr>
          <w:trHeight w:val="174"/>
          <w:jc w:val="center"/>
        </w:trPr>
        <w:tc>
          <w:tcPr>
            <w:tcW w:w="39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6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1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72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طلبة</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jc w:val="center"/>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تدريسيين</w:t>
            </w:r>
          </w:p>
        </w:tc>
        <w:tc>
          <w:tcPr>
            <w:tcW w:w="13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r>
      <w:tr w:rsidR="00BE7DC8" w:rsidRPr="0061058D" w:rsidTr="007E2B87">
        <w:trPr>
          <w:trHeight w:val="410"/>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34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r w:rsidRPr="0061058D">
              <w:rPr>
                <w:rFonts w:ascii="Times New Roman" w:eastAsia="Calibri" w:hAnsi="Times New Roman" w:cs="Times New Roman"/>
                <w:b/>
                <w:bCs/>
                <w:sz w:val="28"/>
                <w:szCs w:val="28"/>
                <w:rtl/>
              </w:rPr>
              <w:t>يرفق</w:t>
            </w:r>
            <w:r w:rsidRPr="0061058D">
              <w:rPr>
                <w:rFonts w:ascii="Times New Roman" w:eastAsia="Calibri" w:hAnsi="Times New Roman" w:cs="Times New Roman"/>
                <w:b/>
                <w:sz w:val="28"/>
                <w:szCs w:val="28"/>
              </w:rPr>
              <w:t xml:space="preserve"> </w:t>
            </w:r>
            <w:proofErr w:type="gramStart"/>
            <w:r w:rsidRPr="0061058D">
              <w:rPr>
                <w:rFonts w:ascii="Times New Roman" w:eastAsia="Calibri" w:hAnsi="Times New Roman" w:cs="Times New Roman"/>
                <w:b/>
                <w:bCs/>
                <w:sz w:val="28"/>
                <w:szCs w:val="28"/>
                <w:rtl/>
              </w:rPr>
              <w:t>ملخص</w:t>
            </w:r>
            <w:proofErr w:type="gramEnd"/>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وصور</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فوتوغرافية</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عن</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كل</w:t>
            </w:r>
            <w:r w:rsidRPr="0061058D">
              <w:rPr>
                <w:rFonts w:ascii="Times New Roman" w:eastAsia="Calibri" w:hAnsi="Times New Roman" w:cs="Times New Roman"/>
                <w:b/>
                <w:sz w:val="28"/>
                <w:szCs w:val="28"/>
              </w:rPr>
              <w:t xml:space="preserve"> </w:t>
            </w:r>
            <w:r w:rsidRPr="0061058D">
              <w:rPr>
                <w:rFonts w:ascii="Times New Roman" w:eastAsia="Calibri" w:hAnsi="Times New Roman" w:cs="Times New Roman"/>
                <w:b/>
                <w:bCs/>
                <w:sz w:val="28"/>
                <w:szCs w:val="28"/>
                <w:rtl/>
              </w:rPr>
              <w:t>نشاط</w:t>
            </w:r>
          </w:p>
        </w:tc>
      </w:tr>
      <w:tr w:rsidR="00BE7DC8" w:rsidRPr="0061058D" w:rsidTr="007E2B87">
        <w:trPr>
          <w:trHeight w:val="401"/>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r>
      <w:tr w:rsidR="00BE7DC8" w:rsidRPr="0061058D" w:rsidTr="007E2B87">
        <w:trPr>
          <w:trHeight w:val="401"/>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0" w:line="360" w:lineRule="auto"/>
              <w:rPr>
                <w:rFonts w:ascii="Times New Roman" w:eastAsia="Calibri" w:hAnsi="Times New Roman" w:cs="Times New Roman"/>
                <w:sz w:val="28"/>
                <w:szCs w:val="28"/>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r>
      <w:tr w:rsidR="00BE7DC8" w:rsidRPr="0061058D" w:rsidTr="007E2B87">
        <w:trPr>
          <w:trHeight w:val="577"/>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r>
      <w:tr w:rsidR="00BE7DC8" w:rsidRPr="0061058D" w:rsidTr="007E2B87">
        <w:trPr>
          <w:trHeight w:val="86"/>
          <w:jc w:val="center"/>
        </w:trPr>
        <w:tc>
          <w:tcPr>
            <w:tcW w:w="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c>
          <w:tcPr>
            <w:tcW w:w="134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61058D"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sz w:val="28"/>
          <w:szCs w:val="28"/>
          <w:rtl/>
          <w:lang w:bidi="ar-IQ"/>
        </w:rPr>
      </w:pPr>
    </w:p>
    <w:p w:rsidR="00BE7DC8" w:rsidRPr="001E18F6" w:rsidRDefault="00BE7DC8" w:rsidP="00BE7DC8">
      <w:pPr>
        <w:bidi/>
        <w:spacing w:after="200" w:line="360" w:lineRule="auto"/>
        <w:rPr>
          <w:rFonts w:ascii="Times New Roman" w:eastAsia="Calibri" w:hAnsi="Times New Roman" w:cs="Times New Roman"/>
          <w:b/>
          <w:sz w:val="28"/>
          <w:szCs w:val="28"/>
          <w:lang w:bidi="ar-IQ"/>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ورش</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العمل</w:t>
      </w:r>
      <w:r>
        <w:rPr>
          <w:rFonts w:ascii="Times New Roman" w:eastAsia="Calibri" w:hAnsi="Times New Roman" w:cs="Times New Roman"/>
          <w:b/>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398"/>
        <w:gridCol w:w="834"/>
        <w:gridCol w:w="841"/>
        <w:gridCol w:w="1114"/>
        <w:gridCol w:w="831"/>
        <w:gridCol w:w="666"/>
        <w:gridCol w:w="621"/>
        <w:gridCol w:w="1060"/>
        <w:gridCol w:w="924"/>
        <w:gridCol w:w="1241"/>
      </w:tblGrid>
      <w:tr w:rsidR="00BE7DC8" w:rsidRPr="001E18F6" w:rsidTr="007E2B87">
        <w:trPr>
          <w:trHeight w:val="915"/>
          <w:jc w:val="center"/>
        </w:trPr>
        <w:tc>
          <w:tcPr>
            <w:tcW w:w="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04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ورشة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العمل</w:t>
            </w:r>
          </w:p>
        </w:tc>
        <w:tc>
          <w:tcPr>
            <w:tcW w:w="89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التدريسي</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المحاضر</w:t>
            </w:r>
          </w:p>
        </w:tc>
        <w:tc>
          <w:tcPr>
            <w:tcW w:w="139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نوعية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المادة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العلمية</w:t>
            </w:r>
          </w:p>
        </w:tc>
        <w:tc>
          <w:tcPr>
            <w:tcW w:w="242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المشاركين</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36"/>
          <w:jc w:val="center"/>
        </w:trPr>
        <w:tc>
          <w:tcPr>
            <w:tcW w:w="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04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89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خاصة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بالقسم</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عامة</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طلبة</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تدريسيين</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موظفين</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وتوصيات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الورشة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وصور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sz w:val="28"/>
          <w:szCs w:val="28"/>
          <w:rtl/>
        </w:rPr>
      </w:pPr>
    </w:p>
    <w:p w:rsidR="00BE7DC8"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الدورات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التدريبية</w:t>
      </w:r>
      <w:r>
        <w:rPr>
          <w:rFonts w:ascii="Times New Roman" w:eastAsia="Calibri" w:hAnsi="Times New Roman" w:cs="Times New Roman"/>
          <w:b/>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395"/>
        <w:gridCol w:w="776"/>
        <w:gridCol w:w="831"/>
        <w:gridCol w:w="999"/>
        <w:gridCol w:w="1054"/>
        <w:gridCol w:w="661"/>
        <w:gridCol w:w="617"/>
        <w:gridCol w:w="1051"/>
        <w:gridCol w:w="916"/>
        <w:gridCol w:w="1230"/>
      </w:tblGrid>
      <w:tr w:rsidR="00BE7DC8" w:rsidRPr="001E18F6" w:rsidTr="007E2B87">
        <w:trPr>
          <w:jc w:val="center"/>
        </w:trPr>
        <w:tc>
          <w:tcPr>
            <w:tcW w:w="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8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الدورة</w:t>
            </w:r>
            <w:proofErr w:type="gramEnd"/>
          </w:p>
        </w:tc>
        <w:tc>
          <w:tcPr>
            <w:tcW w:w="14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المحاضر</w:t>
            </w:r>
            <w:proofErr w:type="gramEnd"/>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نوعية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المادة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العلمية</w:t>
            </w:r>
          </w:p>
        </w:tc>
        <w:tc>
          <w:tcPr>
            <w:tcW w:w="237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المشاركين</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jc w:val="center"/>
        </w:trPr>
        <w:tc>
          <w:tcPr>
            <w:tcW w:w="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78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4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8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تخصصية</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عامة</w:t>
            </w:r>
          </w:p>
        </w:tc>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طلبة</w:t>
            </w:r>
          </w:p>
        </w:tc>
        <w:tc>
          <w:tcPr>
            <w:tcW w:w="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تدريسيين</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موظفين</w:t>
            </w: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color w:val="A5A5A5"/>
                <w:sz w:val="28"/>
                <w:szCs w:val="28"/>
              </w:rPr>
              <w:t>-------</w:t>
            </w:r>
          </w:p>
        </w:tc>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Pr>
                <w:rFonts w:ascii="Times New Roman" w:eastAsia="Calibri" w:hAnsi="Times New Roman" w:cs="Times New Roman"/>
                <w:b/>
                <w:sz w:val="28"/>
                <w:szCs w:val="28"/>
                <w:rtl/>
              </w:rPr>
              <w:t xml:space="preserve"> </w:t>
            </w:r>
            <w:r w:rsidRPr="001E18F6">
              <w:rPr>
                <w:rFonts w:ascii="Times New Roman" w:eastAsia="Calibri" w:hAnsi="Times New Roman" w:cs="Times New Roman"/>
                <w:b/>
                <w:bCs/>
                <w:sz w:val="28"/>
                <w:szCs w:val="28"/>
                <w:rtl/>
              </w:rPr>
              <w:t>عن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الدورة</w:t>
            </w:r>
            <w:r>
              <w:rPr>
                <w:rFonts w:ascii="Times New Roman" w:eastAsia="Calibri" w:hAnsi="Times New Roman" w:cs="Times New Roman"/>
                <w:b/>
                <w:sz w:val="28"/>
                <w:szCs w:val="28"/>
                <w:rtl/>
              </w:rPr>
              <w:t xml:space="preserve"> </w:t>
            </w:r>
            <w:r w:rsidRPr="001E18F6">
              <w:rPr>
                <w:rFonts w:ascii="Times New Roman" w:eastAsia="Calibri" w:hAnsi="Times New Roman" w:cs="Times New Roman"/>
                <w:b/>
                <w:bCs/>
                <w:sz w:val="28"/>
                <w:szCs w:val="28"/>
                <w:rtl/>
              </w:rPr>
              <w:lastRenderedPageBreak/>
              <w:t>وصور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4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8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المحاضرات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النوعية</w:t>
      </w:r>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399"/>
        <w:gridCol w:w="1103"/>
        <w:gridCol w:w="837"/>
        <w:gridCol w:w="1007"/>
        <w:gridCol w:w="981"/>
        <w:gridCol w:w="981"/>
        <w:gridCol w:w="923"/>
        <w:gridCol w:w="1059"/>
        <w:gridCol w:w="1240"/>
      </w:tblGrid>
      <w:tr w:rsidR="00BE7DC8" w:rsidRPr="001E18F6" w:rsidTr="007E2B87">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المحاضرة</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المحاضر</w:t>
            </w:r>
            <w:proofErr w:type="gramEnd"/>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الفئة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المستهدفة</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طلبة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دراسات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أولية</w:t>
            </w: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طلبة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دراسات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عليا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موظفين</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تدريسيين</w:t>
            </w: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المحاضرة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وصور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1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r w:rsidRPr="001E18F6">
        <w:rPr>
          <w:rFonts w:ascii="Times New Roman" w:eastAsia="Calibri" w:hAnsi="Times New Roman" w:cs="Times New Roman"/>
          <w:b/>
          <w:bCs/>
          <w:sz w:val="28"/>
          <w:szCs w:val="28"/>
          <w:rtl/>
        </w:rPr>
        <w:t>الإصدارات</w:t>
      </w:r>
      <w:r>
        <w:rPr>
          <w:rFonts w:ascii="Times New Roman" w:eastAsia="Calibri" w:hAnsi="Times New Roman" w:cs="Times New Roman"/>
          <w:b/>
          <w:sz w:val="28"/>
          <w:szCs w:val="28"/>
          <w:rtl/>
        </w:rPr>
        <w:t>:</w:t>
      </w: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الكتب</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المؤلفة</w:t>
      </w:r>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412"/>
        <w:gridCol w:w="1298"/>
        <w:gridCol w:w="1452"/>
        <w:gridCol w:w="1208"/>
        <w:gridCol w:w="1915"/>
        <w:gridCol w:w="954"/>
        <w:gridCol w:w="1291"/>
      </w:tblGrid>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r w:rsidRPr="001E18F6">
              <w:rPr>
                <w:rFonts w:ascii="Times New Roman" w:eastAsia="Calibri" w:hAnsi="Times New Roman" w:cs="Times New Roman"/>
                <w:b/>
                <w:bCs/>
                <w:sz w:val="28"/>
                <w:szCs w:val="28"/>
                <w:rtl/>
              </w:rPr>
              <w:t>عنوان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lastRenderedPageBreak/>
              <w:t>الكتاب</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lastRenderedPageBreak/>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المؤلف</w:t>
            </w:r>
            <w:proofErr w:type="gramEnd"/>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دار</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lastRenderedPageBreak/>
              <w:t>النشر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ومكانه</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lastRenderedPageBreak/>
              <w:t>رقم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وتاريخ</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lastRenderedPageBreak/>
              <w:t>التسجيل</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في</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دار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والوثائق</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العراقية</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lastRenderedPageBreak/>
              <w:t>منهجي</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lastRenderedPageBreak/>
              <w:t>أم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مساعد</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lastRenderedPageBreak/>
              <w:t>الملاحظات</w:t>
            </w: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الغلاف</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الأمامية</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والخلفية</w:t>
            </w:r>
            <w:proofErr w:type="gramEnd"/>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الكتب</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المترجمة</w:t>
      </w:r>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413"/>
        <w:gridCol w:w="1311"/>
        <w:gridCol w:w="1451"/>
        <w:gridCol w:w="1232"/>
        <w:gridCol w:w="1285"/>
        <w:gridCol w:w="1546"/>
        <w:gridCol w:w="1292"/>
      </w:tblGrid>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عنوان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الكتاب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الأجنبي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عنوان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الكتاب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باللغة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العربية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المؤلف</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دار</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النشر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ومكانه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رقم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وتاريخ</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التسجيل</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في</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دار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والوثائق</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العراقية</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الغلاف</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الأمامية</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والخلفية</w:t>
            </w:r>
            <w:proofErr w:type="gramEnd"/>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Default="00BE7DC8" w:rsidP="00BE7DC8">
      <w:pPr>
        <w:bidi/>
        <w:spacing w:after="200" w:line="360" w:lineRule="auto"/>
        <w:rPr>
          <w:rFonts w:ascii="Times New Roman" w:eastAsia="Calibri" w:hAnsi="Times New Roman" w:cs="Times New Roman"/>
          <w:b/>
          <w:bCs/>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المجلات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أو</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النشرات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الثقافية</w:t>
      </w:r>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414"/>
        <w:gridCol w:w="1287"/>
        <w:gridCol w:w="1524"/>
        <w:gridCol w:w="1183"/>
        <w:gridCol w:w="1297"/>
        <w:gridCol w:w="1516"/>
        <w:gridCol w:w="1309"/>
      </w:tblGrid>
      <w:tr w:rsidR="00BE7DC8" w:rsidRPr="001E18F6" w:rsidTr="007E2B87">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الاسم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المجلة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أو</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lastRenderedPageBreak/>
              <w:t>النشرة</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lastRenderedPageBreak/>
              <w:t>العدد</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جهة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النشر</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ترفق</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نسخة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الإصدار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للغلاف</w:t>
            </w:r>
            <w:r w:rsidRPr="001E18F6">
              <w:rPr>
                <w:rFonts w:ascii="Times New Roman" w:eastAsia="Calibri" w:hAnsi="Times New Roman" w:cs="Times New Roman"/>
                <w:b/>
                <w:sz w:val="28"/>
                <w:szCs w:val="28"/>
              </w:rPr>
              <w:t xml:space="preserve"> </w:t>
            </w: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المناقشات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العلمية</w:t>
      </w:r>
      <w:r>
        <w:rPr>
          <w:rFonts w:ascii="Times New Roman" w:eastAsia="Calibri" w:hAnsi="Times New Roman" w:cs="Times New Roman"/>
          <w:b/>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379"/>
        <w:gridCol w:w="654"/>
        <w:gridCol w:w="633"/>
        <w:gridCol w:w="908"/>
        <w:gridCol w:w="823"/>
        <w:gridCol w:w="926"/>
        <w:gridCol w:w="773"/>
        <w:gridCol w:w="664"/>
        <w:gridCol w:w="818"/>
        <w:gridCol w:w="818"/>
        <w:gridCol w:w="1134"/>
      </w:tblGrid>
      <w:tr w:rsidR="00BE7DC8" w:rsidRPr="001E18F6" w:rsidTr="007E2B87">
        <w:trPr>
          <w:jc w:val="center"/>
        </w:trPr>
        <w:tc>
          <w:tcPr>
            <w:tcW w:w="3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2290"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نوع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المناقشة</w:t>
            </w:r>
          </w:p>
        </w:tc>
        <w:tc>
          <w:tcPr>
            <w:tcW w:w="96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spellStart"/>
            <w:r w:rsidRPr="001E18F6">
              <w:rPr>
                <w:rFonts w:ascii="Times New Roman" w:eastAsia="Calibri" w:hAnsi="Times New Roman" w:cs="Times New Roman"/>
                <w:b/>
                <w:bCs/>
                <w:sz w:val="28"/>
                <w:szCs w:val="28"/>
                <w:rtl/>
              </w:rPr>
              <w:t>إسم</w:t>
            </w:r>
            <w:proofErr w:type="spell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المناقش</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القسم</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2226"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مكان</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المناقشة</w:t>
            </w: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jc w:val="center"/>
        </w:trPr>
        <w:tc>
          <w:tcPr>
            <w:tcW w:w="3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دبلوم</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ماجستير</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دكتوراه</w:t>
            </w:r>
          </w:p>
        </w:tc>
        <w:tc>
          <w:tcPr>
            <w:tcW w:w="96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داخل</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الكلية</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داخل</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الجامعة</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خارج</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الجامعة</w:t>
            </w: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Times New Roman" w:hAnsi="Times New Roman" w:cs="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Times New Roman" w:hAnsi="Times New Roman" w:cs="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3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r w:rsidR="00BE7DC8" w:rsidRPr="001E18F6" w:rsidTr="007E2B87">
        <w:trPr>
          <w:trHeight w:val="1"/>
          <w:jc w:val="center"/>
        </w:trPr>
        <w:tc>
          <w:tcPr>
            <w:tcW w:w="3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6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تقنيات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العرض</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للمحاضرات</w:t>
      </w:r>
      <w:r w:rsidRPr="001E18F6">
        <w:rPr>
          <w:rFonts w:ascii="Times New Roman" w:eastAsia="Calibri" w:hAnsi="Times New Roman" w:cs="Times New Roman"/>
          <w:b/>
          <w:sz w:val="28"/>
          <w:szCs w:val="28"/>
        </w:rPr>
        <w:t xml:space="preserve"> </w:t>
      </w:r>
    </w:p>
    <w:tbl>
      <w:tblPr>
        <w:bidiVisual/>
        <w:tblW w:w="0" w:type="auto"/>
        <w:jc w:val="center"/>
        <w:tblInd w:w="-8" w:type="dxa"/>
        <w:tblCellMar>
          <w:left w:w="10" w:type="dxa"/>
          <w:right w:w="10" w:type="dxa"/>
        </w:tblCellMar>
        <w:tblLook w:val="0000" w:firstRow="0" w:lastRow="0" w:firstColumn="0" w:lastColumn="0" w:noHBand="0" w:noVBand="0"/>
      </w:tblPr>
      <w:tblGrid>
        <w:gridCol w:w="418"/>
        <w:gridCol w:w="2070"/>
        <w:gridCol w:w="2847"/>
        <w:gridCol w:w="3195"/>
      </w:tblGrid>
      <w:tr w:rsidR="00BE7DC8" w:rsidRPr="001E18F6" w:rsidTr="007E2B87">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spellStart"/>
            <w:r w:rsidRPr="001E18F6">
              <w:rPr>
                <w:rFonts w:ascii="Times New Roman" w:eastAsia="Calibri" w:hAnsi="Times New Roman" w:cs="Times New Roman"/>
                <w:b/>
                <w:bCs/>
                <w:sz w:val="28"/>
                <w:szCs w:val="28"/>
                <w:rtl/>
              </w:rPr>
              <w:t>إسم</w:t>
            </w:r>
            <w:proofErr w:type="spell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الجهاز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العدد</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after="200" w:line="360" w:lineRule="auto"/>
        <w:rPr>
          <w:rFonts w:ascii="Times New Roman" w:eastAsia="Calibri" w:hAnsi="Times New Roman" w:cs="Times New Roman"/>
          <w:b/>
          <w:bCs/>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المختبرات</w:t>
      </w:r>
      <w:r w:rsidRPr="001E18F6">
        <w:rPr>
          <w:rFonts w:ascii="Times New Roman" w:eastAsia="Calibri" w:hAnsi="Times New Roman" w:cs="Times New Roman"/>
          <w:b/>
          <w:sz w:val="28"/>
          <w:szCs w:val="28"/>
        </w:rPr>
        <w:t xml:space="preserve"> </w:t>
      </w:r>
    </w:p>
    <w:tbl>
      <w:tblPr>
        <w:bidiVisual/>
        <w:tblW w:w="0" w:type="auto"/>
        <w:jc w:val="center"/>
        <w:tblInd w:w="-8" w:type="dxa"/>
        <w:tblCellMar>
          <w:left w:w="10" w:type="dxa"/>
          <w:right w:w="10" w:type="dxa"/>
        </w:tblCellMar>
        <w:tblLook w:val="0000" w:firstRow="0" w:lastRow="0" w:firstColumn="0" w:lastColumn="0" w:noHBand="0" w:noVBand="0"/>
      </w:tblPr>
      <w:tblGrid>
        <w:gridCol w:w="415"/>
        <w:gridCol w:w="1597"/>
        <w:gridCol w:w="1534"/>
        <w:gridCol w:w="1576"/>
        <w:gridCol w:w="1915"/>
        <w:gridCol w:w="1493"/>
      </w:tblGrid>
      <w:tr w:rsidR="00BE7DC8" w:rsidRPr="001E18F6" w:rsidTr="007E2B87">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lastRenderedPageBreak/>
              <w:t>ت</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spellStart"/>
            <w:r w:rsidRPr="001E18F6">
              <w:rPr>
                <w:rFonts w:ascii="Times New Roman" w:eastAsia="Calibri" w:hAnsi="Times New Roman" w:cs="Times New Roman"/>
                <w:b/>
                <w:bCs/>
                <w:sz w:val="28"/>
                <w:szCs w:val="28"/>
                <w:rtl/>
              </w:rPr>
              <w:t>إسم</w:t>
            </w:r>
            <w:proofErr w:type="spell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المواد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المتوفرة</w:t>
            </w: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العدد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spellStart"/>
            <w:r w:rsidRPr="001E18F6">
              <w:rPr>
                <w:rFonts w:ascii="Times New Roman" w:eastAsia="Calibri" w:hAnsi="Times New Roman" w:cs="Times New Roman"/>
                <w:b/>
                <w:bCs/>
                <w:sz w:val="28"/>
                <w:szCs w:val="28"/>
                <w:rtl/>
              </w:rPr>
              <w:t>إسم</w:t>
            </w:r>
            <w:proofErr w:type="spell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المواد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غير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المتوفرة</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العدد</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المطلوب</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 xml:space="preserve">غيابات الطلبات </w:t>
      </w:r>
      <w:r>
        <w:rPr>
          <w:rFonts w:ascii="Times New Roman" w:eastAsia="Calibri" w:hAnsi="Times New Roman" w:cs="Times New Roman"/>
          <w:b/>
          <w:bCs/>
          <w:sz w:val="28"/>
          <w:szCs w:val="28"/>
          <w:rtl/>
        </w:rPr>
        <w:t>(</w:t>
      </w:r>
      <w:r w:rsidRPr="001E18F6">
        <w:rPr>
          <w:rFonts w:ascii="Times New Roman" w:eastAsia="Calibri" w:hAnsi="Times New Roman" w:cs="Times New Roman"/>
          <w:b/>
          <w:bCs/>
          <w:sz w:val="28"/>
          <w:szCs w:val="28"/>
          <w:rtl/>
        </w:rPr>
        <w:t>عددها</w:t>
      </w:r>
      <w:r>
        <w:rPr>
          <w:rFonts w:ascii="Times New Roman" w:eastAsia="Calibri" w:hAnsi="Times New Roman" w:cs="Times New Roman"/>
          <w:b/>
          <w:bCs/>
          <w:sz w:val="28"/>
          <w:szCs w:val="28"/>
          <w:rtl/>
        </w:rPr>
        <w:t>)</w:t>
      </w:r>
    </w:p>
    <w:tbl>
      <w:tblPr>
        <w:bidiVisual/>
        <w:tblW w:w="0" w:type="auto"/>
        <w:jc w:val="center"/>
        <w:tblInd w:w="-8" w:type="dxa"/>
        <w:tblCellMar>
          <w:left w:w="10" w:type="dxa"/>
          <w:right w:w="10" w:type="dxa"/>
        </w:tblCellMar>
        <w:tblLook w:val="0000" w:firstRow="0" w:lastRow="0" w:firstColumn="0" w:lastColumn="0" w:noHBand="0" w:noVBand="0"/>
      </w:tblPr>
      <w:tblGrid>
        <w:gridCol w:w="1731"/>
        <w:gridCol w:w="1835"/>
        <w:gridCol w:w="1568"/>
        <w:gridCol w:w="1576"/>
        <w:gridCol w:w="1820"/>
      </w:tblGrid>
      <w:tr w:rsidR="00BE7DC8" w:rsidRPr="001E18F6" w:rsidTr="007E2B8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المرحلة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تنبيه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إنذار</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أول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إنذار</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نهائي</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رسوب</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بالغياب</w:t>
            </w: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الأولى</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الثانية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الثالثة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الرابعة</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مخالفات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الزي</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الموحد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حسب السنة الدراسية</w:t>
      </w:r>
      <w:r w:rsidRPr="001E18F6">
        <w:rPr>
          <w:rFonts w:ascii="Times New Roman" w:eastAsia="Calibri" w:hAnsi="Times New Roman" w:cs="Times New Roman"/>
          <w:b/>
          <w:sz w:val="28"/>
          <w:szCs w:val="28"/>
        </w:rPr>
        <w:t xml:space="preserve"> </w:t>
      </w:r>
    </w:p>
    <w:tbl>
      <w:tblPr>
        <w:bidiVisual/>
        <w:tblW w:w="0" w:type="auto"/>
        <w:jc w:val="center"/>
        <w:tblInd w:w="-8" w:type="dxa"/>
        <w:tblCellMar>
          <w:left w:w="10" w:type="dxa"/>
          <w:right w:w="10" w:type="dxa"/>
        </w:tblCellMar>
        <w:tblLook w:val="0000" w:firstRow="0" w:lastRow="0" w:firstColumn="0" w:lastColumn="0" w:noHBand="0" w:noVBand="0"/>
      </w:tblPr>
      <w:tblGrid>
        <w:gridCol w:w="1588"/>
        <w:gridCol w:w="1870"/>
        <w:gridCol w:w="1632"/>
        <w:gridCol w:w="1632"/>
        <w:gridCol w:w="1808"/>
      </w:tblGrid>
      <w:tr w:rsidR="00BE7DC8" w:rsidRPr="001E18F6" w:rsidTr="007E2B87">
        <w:trPr>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السنة</w:t>
            </w:r>
            <w:proofErr w:type="gramEnd"/>
            <w:r w:rsidRPr="001E18F6">
              <w:rPr>
                <w:rFonts w:ascii="Times New Roman" w:eastAsia="Calibri" w:hAnsi="Times New Roman" w:cs="Times New Roman"/>
                <w:b/>
                <w:bCs/>
                <w:sz w:val="28"/>
                <w:szCs w:val="28"/>
                <w:rtl/>
              </w:rPr>
              <w:t xml:space="preserve"> الدراسية</w:t>
            </w:r>
          </w:p>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الأولى</w:t>
            </w:r>
            <w:r w:rsidRPr="001E18F6">
              <w:rPr>
                <w:rFonts w:ascii="Times New Roman" w:eastAsia="Calibri" w:hAnsi="Times New Roman" w:cs="Times New Roman"/>
                <w:b/>
                <w:sz w:val="28"/>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السنة</w:t>
            </w:r>
            <w:proofErr w:type="gramEnd"/>
            <w:r w:rsidRPr="001E18F6">
              <w:rPr>
                <w:rFonts w:ascii="Times New Roman" w:eastAsia="Calibri" w:hAnsi="Times New Roman" w:cs="Times New Roman"/>
                <w:b/>
                <w:bCs/>
                <w:sz w:val="28"/>
                <w:szCs w:val="28"/>
                <w:rtl/>
              </w:rPr>
              <w:t xml:space="preserve"> الدراسية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الثانية</w:t>
            </w:r>
            <w:r w:rsidRPr="001E18F6">
              <w:rPr>
                <w:rFonts w:ascii="Times New Roman" w:eastAsia="Calibri" w:hAnsi="Times New Roman" w:cs="Times New Roman"/>
                <w:b/>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السنة</w:t>
            </w:r>
            <w:proofErr w:type="gramEnd"/>
            <w:r w:rsidRPr="001E18F6">
              <w:rPr>
                <w:rFonts w:ascii="Times New Roman" w:eastAsia="Calibri" w:hAnsi="Times New Roman" w:cs="Times New Roman"/>
                <w:b/>
                <w:bCs/>
                <w:sz w:val="28"/>
                <w:szCs w:val="28"/>
                <w:rtl/>
              </w:rPr>
              <w:t xml:space="preserve"> الدراسية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الثالثة</w:t>
            </w:r>
            <w:r w:rsidRPr="001E18F6">
              <w:rPr>
                <w:rFonts w:ascii="Times New Roman" w:eastAsia="Calibri" w:hAnsi="Times New Roman" w:cs="Times New Roman"/>
                <w:b/>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السنة</w:t>
            </w:r>
            <w:proofErr w:type="gramEnd"/>
            <w:r w:rsidRPr="001E18F6">
              <w:rPr>
                <w:rFonts w:ascii="Times New Roman" w:eastAsia="Calibri" w:hAnsi="Times New Roman" w:cs="Times New Roman"/>
                <w:b/>
                <w:bCs/>
                <w:sz w:val="28"/>
                <w:szCs w:val="28"/>
                <w:rtl/>
              </w:rPr>
              <w:t xml:space="preserve"> الدراسية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الرابعة</w:t>
            </w:r>
            <w:r w:rsidRPr="001E18F6">
              <w:rPr>
                <w:rFonts w:ascii="Times New Roman" w:eastAsia="Calibri" w:hAnsi="Times New Roman" w:cs="Times New Roman"/>
                <w:b/>
                <w:sz w:val="28"/>
                <w:szCs w:val="28"/>
              </w:rPr>
              <w:t xml:space="preserve"> </w:t>
            </w: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المكتبات</w:t>
      </w:r>
      <w:r w:rsidRPr="001E18F6">
        <w:rPr>
          <w:rFonts w:ascii="Times New Roman" w:eastAsia="Calibri" w:hAnsi="Times New Roman" w:cs="Times New Roman"/>
          <w:b/>
          <w:sz w:val="28"/>
          <w:szCs w:val="28"/>
        </w:rPr>
        <w:t xml:space="preserve"> </w:t>
      </w:r>
    </w:p>
    <w:tbl>
      <w:tblPr>
        <w:bidiVisual/>
        <w:tblW w:w="0" w:type="auto"/>
        <w:jc w:val="center"/>
        <w:tblInd w:w="-8" w:type="dxa"/>
        <w:tblCellMar>
          <w:left w:w="10" w:type="dxa"/>
          <w:right w:w="10" w:type="dxa"/>
        </w:tblCellMar>
        <w:tblLook w:val="0000" w:firstRow="0" w:lastRow="0" w:firstColumn="0" w:lastColumn="0" w:noHBand="0" w:noVBand="0"/>
      </w:tblPr>
      <w:tblGrid>
        <w:gridCol w:w="402"/>
        <w:gridCol w:w="832"/>
        <w:gridCol w:w="914"/>
        <w:gridCol w:w="853"/>
        <w:gridCol w:w="1035"/>
        <w:gridCol w:w="904"/>
        <w:gridCol w:w="1079"/>
        <w:gridCol w:w="1301"/>
        <w:gridCol w:w="1210"/>
      </w:tblGrid>
      <w:tr w:rsidR="00BE7DC8" w:rsidRPr="001E18F6" w:rsidTr="007E2B87">
        <w:trPr>
          <w:jc w:val="center"/>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في</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المكتبة</w:t>
            </w:r>
            <w:r w:rsidRPr="001E18F6">
              <w:rPr>
                <w:rFonts w:ascii="Times New Roman" w:eastAsia="Calibri" w:hAnsi="Times New Roman" w:cs="Times New Roman"/>
                <w:b/>
                <w:sz w:val="28"/>
                <w:szCs w:val="28"/>
              </w:rPr>
              <w:t xml:space="preserve"> </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المجلات</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العلمية</w:t>
            </w:r>
            <w:proofErr w:type="gramEnd"/>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الكتب</w:t>
            </w:r>
            <w:r w:rsidRPr="001E18F6">
              <w:rPr>
                <w:rFonts w:ascii="Times New Roman" w:eastAsia="Calibri" w:hAnsi="Times New Roman" w:cs="Times New Roman"/>
                <w:b/>
                <w:sz w:val="28"/>
                <w:szCs w:val="28"/>
              </w:rPr>
              <w:t xml:space="preserve"> </w:t>
            </w:r>
            <w:proofErr w:type="spellStart"/>
            <w:r w:rsidRPr="001E18F6">
              <w:rPr>
                <w:rFonts w:ascii="Times New Roman" w:eastAsia="Calibri" w:hAnsi="Times New Roman" w:cs="Times New Roman"/>
                <w:b/>
                <w:bCs/>
                <w:sz w:val="28"/>
                <w:szCs w:val="28"/>
                <w:rtl/>
              </w:rPr>
              <w:t>الألكترونية</w:t>
            </w:r>
            <w:proofErr w:type="spellEnd"/>
            <w:r w:rsidRPr="001E18F6">
              <w:rPr>
                <w:rFonts w:ascii="Times New Roman" w:eastAsia="Calibri" w:hAnsi="Times New Roman" w:cs="Times New Roman"/>
                <w:b/>
                <w:sz w:val="28"/>
                <w:szCs w:val="28"/>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الكتب</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المستعارة</w:t>
            </w:r>
            <w:r w:rsidRPr="001E18F6">
              <w:rPr>
                <w:rFonts w:ascii="Times New Roman" w:eastAsia="Calibri" w:hAnsi="Times New Roman" w:cs="Times New Roman"/>
                <w:b/>
                <w:sz w:val="28"/>
                <w:szCs w:val="28"/>
              </w:rPr>
              <w:t xml:space="preserve"> </w:t>
            </w:r>
          </w:p>
        </w:tc>
      </w:tr>
      <w:tr w:rsidR="00BE7DC8" w:rsidRPr="001E18F6" w:rsidTr="007E2B87">
        <w:trPr>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العراقية</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العربية</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المترجمة</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الأجنبية</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Pr>
      </w:pPr>
      <w:proofErr w:type="gramStart"/>
      <w:r w:rsidRPr="001E18F6">
        <w:rPr>
          <w:rFonts w:ascii="Times New Roman" w:eastAsia="Calibri" w:hAnsi="Times New Roman" w:cs="Times New Roman"/>
          <w:b/>
          <w:bCs/>
          <w:sz w:val="28"/>
          <w:szCs w:val="28"/>
          <w:rtl/>
        </w:rPr>
        <w:t>براءة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hint="cs"/>
          <w:b/>
          <w:bCs/>
          <w:sz w:val="28"/>
          <w:szCs w:val="28"/>
          <w:rtl/>
        </w:rPr>
        <w:t>الاختراع</w:t>
      </w:r>
      <w:r w:rsidRPr="001E18F6">
        <w:rPr>
          <w:rFonts w:ascii="Times New Roman" w:eastAsia="Calibri" w:hAnsi="Times New Roman" w:cs="Times New Roman"/>
          <w:b/>
          <w:sz w:val="28"/>
          <w:szCs w:val="28"/>
        </w:rPr>
        <w:t xml:space="preserve"> </w:t>
      </w:r>
    </w:p>
    <w:tbl>
      <w:tblPr>
        <w:bidiVisual/>
        <w:tblW w:w="0" w:type="auto"/>
        <w:jc w:val="center"/>
        <w:tblInd w:w="-8" w:type="dxa"/>
        <w:tblCellMar>
          <w:left w:w="10" w:type="dxa"/>
          <w:right w:w="10" w:type="dxa"/>
        </w:tblCellMar>
        <w:tblLook w:val="0000" w:firstRow="0" w:lastRow="0" w:firstColumn="0" w:lastColumn="0" w:noHBand="0" w:noVBand="0"/>
      </w:tblPr>
      <w:tblGrid>
        <w:gridCol w:w="414"/>
        <w:gridCol w:w="1461"/>
        <w:gridCol w:w="1653"/>
        <w:gridCol w:w="1737"/>
        <w:gridCol w:w="1807"/>
        <w:gridCol w:w="1458"/>
      </w:tblGrid>
      <w:tr w:rsidR="00BE7DC8" w:rsidRPr="001E18F6" w:rsidTr="007E2B87">
        <w:trPr>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براءة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hint="cs"/>
                <w:b/>
                <w:bCs/>
                <w:sz w:val="28"/>
                <w:szCs w:val="28"/>
                <w:rtl/>
              </w:rPr>
              <w:t>الاختراع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صاحب</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براءة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hint="cs"/>
                <w:b/>
                <w:bCs/>
                <w:sz w:val="28"/>
                <w:szCs w:val="28"/>
                <w:rtl/>
              </w:rPr>
              <w:t>الاختراع</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رقم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وتاريخ</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التسجيل</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r w:rsidRPr="001E18F6">
              <w:rPr>
                <w:rFonts w:ascii="Times New Roman" w:eastAsia="Calibri" w:hAnsi="Times New Roman" w:cs="Times New Roman"/>
                <w:b/>
                <w:sz w:val="28"/>
                <w:szCs w:val="28"/>
              </w:rPr>
              <w:t xml:space="preserve"> </w:t>
            </w: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ترفق</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نسخة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الأوليات</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وصور</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لبراءة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hint="cs"/>
                <w:b/>
                <w:bCs/>
                <w:sz w:val="28"/>
                <w:szCs w:val="28"/>
                <w:rtl/>
              </w:rPr>
              <w:t>الاختراع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وصورة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شهادة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البراءة</w:t>
            </w:r>
            <w:r w:rsidRPr="001E18F6">
              <w:rPr>
                <w:rFonts w:ascii="Times New Roman" w:eastAsia="Calibri" w:hAnsi="Times New Roman" w:cs="Times New Roman"/>
                <w:b/>
                <w:sz w:val="28"/>
                <w:szCs w:val="28"/>
              </w:rPr>
              <w:t xml:space="preserve"> </w:t>
            </w: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الجوائز</w:t>
      </w:r>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401"/>
        <w:gridCol w:w="900"/>
        <w:gridCol w:w="1076"/>
        <w:gridCol w:w="1884"/>
        <w:gridCol w:w="1027"/>
        <w:gridCol w:w="948"/>
        <w:gridCol w:w="887"/>
        <w:gridCol w:w="1407"/>
      </w:tblGrid>
      <w:tr w:rsidR="00BE7DC8" w:rsidRPr="001E18F6" w:rsidTr="007E2B87">
        <w:trPr>
          <w:trHeight w:val="1"/>
        </w:trPr>
        <w:tc>
          <w:tcPr>
            <w:tcW w:w="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الجائزة</w:t>
            </w:r>
            <w:proofErr w:type="gramEnd"/>
            <w:r w:rsidRPr="001E18F6">
              <w:rPr>
                <w:rFonts w:ascii="Times New Roman" w:eastAsia="Calibri" w:hAnsi="Times New Roman" w:cs="Times New Roman"/>
                <w:b/>
                <w:sz w:val="28"/>
                <w:szCs w:val="28"/>
              </w:rPr>
              <w:t xml:space="preserve">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نوع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الجائزة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sz w:val="28"/>
                <w:szCs w:val="28"/>
                <w:rtl/>
              </w:rPr>
              <w:t>(</w:t>
            </w:r>
            <w:r w:rsidRPr="001E18F6">
              <w:rPr>
                <w:rFonts w:ascii="Times New Roman" w:eastAsia="Calibri" w:hAnsi="Times New Roman" w:cs="Times New Roman"/>
                <w:b/>
                <w:bCs/>
                <w:sz w:val="28"/>
                <w:szCs w:val="28"/>
                <w:rtl/>
              </w:rPr>
              <w:t>درع</w:t>
            </w:r>
            <w:proofErr w:type="gramStart"/>
            <w:r w:rsidRPr="001E18F6">
              <w:rPr>
                <w:rFonts w:ascii="Times New Roman" w:eastAsia="Calibri" w:hAnsi="Times New Roman" w:cs="Times New Roman"/>
                <w:b/>
                <w:sz w:val="28"/>
                <w:szCs w:val="28"/>
              </w:rPr>
              <w:t>,</w:t>
            </w:r>
            <w:r w:rsidRPr="001E18F6">
              <w:rPr>
                <w:rFonts w:ascii="Times New Roman" w:eastAsia="Calibri" w:hAnsi="Times New Roman" w:cs="Times New Roman"/>
                <w:b/>
                <w:bCs/>
                <w:sz w:val="28"/>
                <w:szCs w:val="28"/>
                <w:rtl/>
              </w:rPr>
              <w:t>شهادة</w:t>
            </w:r>
            <w:proofErr w:type="gramEnd"/>
            <w:r w:rsidRPr="001E18F6">
              <w:rPr>
                <w:rFonts w:ascii="Times New Roman" w:eastAsia="Calibri" w:hAnsi="Times New Roman" w:cs="Times New Roman"/>
                <w:b/>
                <w:sz w:val="28"/>
                <w:szCs w:val="28"/>
              </w:rPr>
              <w:t>,</w:t>
            </w:r>
            <w:r w:rsidRPr="001E18F6">
              <w:rPr>
                <w:rFonts w:ascii="Times New Roman" w:eastAsia="Calibri" w:hAnsi="Times New Roman" w:cs="Times New Roman"/>
                <w:b/>
                <w:bCs/>
                <w:sz w:val="28"/>
                <w:szCs w:val="28"/>
                <w:rtl/>
              </w:rPr>
              <w:t>كأس</w:t>
            </w:r>
            <w:r w:rsidRPr="001E18F6">
              <w:rPr>
                <w:rFonts w:ascii="Times New Roman" w:eastAsia="Calibri" w:hAnsi="Times New Roman" w:cs="Times New Roman"/>
                <w:b/>
                <w:sz w:val="28"/>
                <w:szCs w:val="28"/>
                <w:rtl/>
              </w:rPr>
              <w:t>)</w:t>
            </w: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الشخص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المكرم</w:t>
            </w: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الجهة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المكرمة</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trPr>
        <w:tc>
          <w:tcPr>
            <w:tcW w:w="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lang w:bidi="ar-IQ"/>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1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trPr>
        <w:tc>
          <w:tcPr>
            <w:tcW w:w="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1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7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bl>
    <w:p w:rsidR="00BE7DC8" w:rsidRPr="001E18F6" w:rsidRDefault="00BE7DC8" w:rsidP="00BE7DC8">
      <w:pPr>
        <w:bidi/>
        <w:spacing w:after="200" w:line="360" w:lineRule="auto"/>
        <w:rPr>
          <w:rFonts w:ascii="Times New Roman" w:eastAsia="Calibri" w:hAnsi="Times New Roman" w:cs="Times New Roman"/>
          <w:b/>
          <w:sz w:val="28"/>
          <w:szCs w:val="28"/>
        </w:rPr>
      </w:pPr>
    </w:p>
    <w:p w:rsidR="00BE7DC8" w:rsidRPr="001E18F6"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tl/>
        </w:rPr>
      </w:pPr>
    </w:p>
    <w:p w:rsidR="00BE7DC8"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tl/>
        </w:rPr>
      </w:pPr>
    </w:p>
    <w:p w:rsidR="00BE7DC8" w:rsidRPr="001E18F6" w:rsidRDefault="00BE7DC8" w:rsidP="00BE7DC8">
      <w:pPr>
        <w:bidi/>
        <w:spacing w:after="200" w:line="360" w:lineRule="auto"/>
        <w:rPr>
          <w:rFonts w:ascii="Times New Roman" w:eastAsia="Calibri" w:hAnsi="Times New Roman" w:cs="Times New Roman"/>
          <w:b/>
          <w:sz w:val="28"/>
          <w:szCs w:val="28"/>
        </w:rPr>
      </w:pPr>
      <w:r w:rsidRPr="001E18F6">
        <w:rPr>
          <w:rFonts w:ascii="Times New Roman" w:eastAsia="Calibri" w:hAnsi="Times New Roman" w:cs="Times New Roman"/>
          <w:b/>
          <w:bCs/>
          <w:sz w:val="28"/>
          <w:szCs w:val="28"/>
          <w:rtl/>
        </w:rPr>
        <w:t>النشاطات</w:t>
      </w:r>
      <w:r w:rsidRPr="001E18F6">
        <w:rPr>
          <w:rFonts w:ascii="Times New Roman" w:eastAsia="Calibri" w:hAnsi="Times New Roman" w:cs="Times New Roman"/>
          <w:b/>
          <w:sz w:val="28"/>
          <w:szCs w:val="28"/>
        </w:rPr>
        <w:t xml:space="preserve"> </w:t>
      </w:r>
      <w:proofErr w:type="spellStart"/>
      <w:r w:rsidRPr="001E18F6">
        <w:rPr>
          <w:rFonts w:ascii="Times New Roman" w:eastAsia="Calibri" w:hAnsi="Times New Roman" w:cs="Times New Roman"/>
          <w:b/>
          <w:bCs/>
          <w:sz w:val="28"/>
          <w:szCs w:val="28"/>
          <w:rtl/>
        </w:rPr>
        <w:t>اللاصفية</w:t>
      </w:r>
      <w:proofErr w:type="spellEnd"/>
      <w:r>
        <w:rPr>
          <w:rFonts w:ascii="Times New Roman" w:eastAsia="Calibri" w:hAnsi="Times New Roman" w:cs="Times New Roman"/>
          <w:b/>
          <w:sz w:val="28"/>
          <w:szCs w:val="28"/>
          <w:rtl/>
        </w:rPr>
        <w:t>:</w:t>
      </w:r>
    </w:p>
    <w:tbl>
      <w:tblPr>
        <w:bidiVisual/>
        <w:tblW w:w="0" w:type="auto"/>
        <w:tblInd w:w="-8" w:type="dxa"/>
        <w:tblCellMar>
          <w:left w:w="10" w:type="dxa"/>
          <w:right w:w="10" w:type="dxa"/>
        </w:tblCellMar>
        <w:tblLook w:val="0000" w:firstRow="0" w:lastRow="0" w:firstColumn="0" w:lastColumn="0" w:noHBand="0" w:noVBand="0"/>
      </w:tblPr>
      <w:tblGrid>
        <w:gridCol w:w="398"/>
        <w:gridCol w:w="1744"/>
        <w:gridCol w:w="719"/>
        <w:gridCol w:w="641"/>
        <w:gridCol w:w="845"/>
        <w:gridCol w:w="895"/>
        <w:gridCol w:w="896"/>
        <w:gridCol w:w="1147"/>
        <w:gridCol w:w="1245"/>
      </w:tblGrid>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ت</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hint="cs"/>
                <w:b/>
                <w:bCs/>
                <w:sz w:val="28"/>
                <w:szCs w:val="28"/>
                <w:rtl/>
              </w:rPr>
              <w:t>اسم</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النشاطات</w:t>
            </w:r>
            <w:proofErr w:type="gramEnd"/>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القسم</w:t>
            </w: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العدد</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التاريخ</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داخل</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الكلية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مكان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الإقامة</w:t>
            </w:r>
            <w:r w:rsidRPr="001E18F6">
              <w:rPr>
                <w:rFonts w:ascii="Times New Roman" w:eastAsia="Calibri" w:hAnsi="Times New Roman" w:cs="Times New Roman"/>
                <w:b/>
                <w:sz w:val="28"/>
                <w:szCs w:val="28"/>
              </w:rPr>
              <w:t>)</w:t>
            </w: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خارج</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الكلية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مكان</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الإقامة</w:t>
            </w:r>
            <w:r w:rsidRPr="001E18F6">
              <w:rPr>
                <w:rFonts w:ascii="Times New Roman" w:eastAsia="Calibri" w:hAnsi="Times New Roman" w:cs="Times New Roman"/>
                <w:b/>
                <w:sz w:val="28"/>
                <w:szCs w:val="28"/>
              </w:rPr>
              <w:t>)</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عدد</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المشاركين</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الملاحظات</w:t>
            </w: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1</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معرض</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للرسم</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يرفق</w:t>
            </w:r>
            <w:r w:rsidRPr="001E18F6">
              <w:rPr>
                <w:rFonts w:ascii="Times New Roman" w:eastAsia="Calibri" w:hAnsi="Times New Roman" w:cs="Times New Roman"/>
                <w:b/>
                <w:sz w:val="28"/>
                <w:szCs w:val="28"/>
              </w:rPr>
              <w:t xml:space="preserve"> </w:t>
            </w:r>
            <w:proofErr w:type="gramStart"/>
            <w:r w:rsidRPr="001E18F6">
              <w:rPr>
                <w:rFonts w:ascii="Times New Roman" w:eastAsia="Calibri" w:hAnsi="Times New Roman" w:cs="Times New Roman"/>
                <w:b/>
                <w:bCs/>
                <w:sz w:val="28"/>
                <w:szCs w:val="28"/>
                <w:rtl/>
              </w:rPr>
              <w:t>ملخص</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مع</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صورة</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فوتوغرافية</w:t>
            </w: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2</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معرض</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للكتاب</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3</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معرض</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للأعمال</w:t>
            </w:r>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اليدوية</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4</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نشاطات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رياضية</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5</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نشاطات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تطوعية</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6</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نشاطات</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شعرية</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7</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r w:rsidRPr="001E18F6">
              <w:rPr>
                <w:rFonts w:ascii="Times New Roman" w:eastAsia="Calibri" w:hAnsi="Times New Roman" w:cs="Times New Roman"/>
                <w:b/>
                <w:bCs/>
                <w:sz w:val="28"/>
                <w:szCs w:val="28"/>
                <w:rtl/>
              </w:rPr>
              <w:t>قصة</w:t>
            </w:r>
            <w:r w:rsidRPr="001E18F6">
              <w:rPr>
                <w:rFonts w:ascii="Times New Roman" w:eastAsia="Calibri" w:hAnsi="Times New Roman" w:cs="Times New Roman" w:hint="cs"/>
                <w:b/>
                <w:bCs/>
                <w:sz w:val="28"/>
                <w:szCs w:val="28"/>
                <w:rtl/>
              </w:rPr>
              <w:t xml:space="preserve"> </w:t>
            </w:r>
            <w:r w:rsidRPr="001E18F6">
              <w:rPr>
                <w:rFonts w:ascii="Times New Roman" w:eastAsia="Calibri" w:hAnsi="Times New Roman" w:cs="Times New Roman"/>
                <w:b/>
                <w:bCs/>
                <w:sz w:val="28"/>
                <w:szCs w:val="28"/>
                <w:rtl/>
              </w:rPr>
              <w:t>قصيرة</w:t>
            </w:r>
            <w:proofErr w:type="gramStart"/>
            <w:r w:rsidRPr="001E18F6">
              <w:rPr>
                <w:rFonts w:ascii="Times New Roman" w:eastAsia="Calibri" w:hAnsi="Times New Roman" w:cs="Times New Roman"/>
                <w:b/>
                <w:sz w:val="28"/>
                <w:szCs w:val="28"/>
              </w:rPr>
              <w:t>,</w:t>
            </w:r>
            <w:r w:rsidRPr="001E18F6">
              <w:rPr>
                <w:rFonts w:ascii="Times New Roman" w:eastAsia="Calibri" w:hAnsi="Times New Roman" w:cs="Times New Roman"/>
                <w:b/>
                <w:bCs/>
                <w:sz w:val="28"/>
                <w:szCs w:val="28"/>
                <w:rtl/>
              </w:rPr>
              <w:t>رواية</w:t>
            </w:r>
            <w:proofErr w:type="gramEnd"/>
            <w:r w:rsidRPr="001E18F6">
              <w:rPr>
                <w:rFonts w:ascii="Times New Roman" w:eastAsia="Calibri" w:hAnsi="Times New Roman" w:cs="Times New Roman"/>
                <w:b/>
                <w:sz w:val="28"/>
                <w:szCs w:val="28"/>
              </w:rPr>
              <w:t>,</w:t>
            </w:r>
            <w:r w:rsidRPr="001E18F6">
              <w:rPr>
                <w:rFonts w:ascii="Times New Roman" w:eastAsia="Calibri" w:hAnsi="Times New Roman" w:cs="Times New Roman"/>
                <w:b/>
                <w:bCs/>
                <w:sz w:val="28"/>
                <w:szCs w:val="28"/>
                <w:rtl/>
              </w:rPr>
              <w:t>نقد</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8</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Pr>
            </w:pPr>
            <w:proofErr w:type="gramStart"/>
            <w:r w:rsidRPr="001E18F6">
              <w:rPr>
                <w:rFonts w:ascii="Times New Roman" w:eastAsia="Calibri" w:hAnsi="Times New Roman" w:cs="Times New Roman"/>
                <w:b/>
                <w:bCs/>
                <w:sz w:val="28"/>
                <w:szCs w:val="28"/>
                <w:rtl/>
              </w:rPr>
              <w:t>سفرة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علمية</w:t>
            </w:r>
            <w:r w:rsidRPr="001E18F6">
              <w:rPr>
                <w:rFonts w:ascii="Times New Roman" w:eastAsia="Calibri" w:hAnsi="Times New Roman" w:cs="Times New Roman"/>
                <w:b/>
                <w:sz w:val="28"/>
                <w:szCs w:val="28"/>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r w:rsidR="00BE7DC8" w:rsidRPr="001E18F6" w:rsidTr="007E2B87">
        <w:trPr>
          <w:trHeight w:val="1"/>
        </w:trPr>
        <w:tc>
          <w:tcPr>
            <w:tcW w:w="4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r w:rsidRPr="001E18F6">
              <w:rPr>
                <w:rFonts w:ascii="Times New Roman" w:eastAsia="Calibri" w:hAnsi="Times New Roman" w:cs="Times New Roman"/>
                <w:b/>
                <w:sz w:val="28"/>
                <w:szCs w:val="28"/>
              </w:rPr>
              <w:t>9</w:t>
            </w:r>
          </w:p>
        </w:tc>
        <w:tc>
          <w:tcPr>
            <w:tcW w:w="26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jc w:val="center"/>
              <w:rPr>
                <w:rFonts w:ascii="Times New Roman" w:eastAsia="Calibri" w:hAnsi="Times New Roman" w:cs="Times New Roman"/>
                <w:sz w:val="28"/>
                <w:szCs w:val="28"/>
                <w:rtl/>
                <w:lang w:bidi="ar-IQ"/>
              </w:rPr>
            </w:pPr>
            <w:proofErr w:type="gramStart"/>
            <w:r w:rsidRPr="001E18F6">
              <w:rPr>
                <w:rFonts w:ascii="Times New Roman" w:eastAsia="Calibri" w:hAnsi="Times New Roman" w:cs="Times New Roman"/>
                <w:b/>
                <w:bCs/>
                <w:sz w:val="28"/>
                <w:szCs w:val="28"/>
                <w:rtl/>
              </w:rPr>
              <w:t>سفرة</w:t>
            </w:r>
            <w:proofErr w:type="gramEnd"/>
            <w:r w:rsidRPr="001E18F6">
              <w:rPr>
                <w:rFonts w:ascii="Times New Roman" w:eastAsia="Calibri" w:hAnsi="Times New Roman" w:cs="Times New Roman"/>
                <w:b/>
                <w:sz w:val="28"/>
                <w:szCs w:val="28"/>
              </w:rPr>
              <w:t xml:space="preserve"> </w:t>
            </w:r>
            <w:r w:rsidRPr="001E18F6">
              <w:rPr>
                <w:rFonts w:ascii="Times New Roman" w:eastAsia="Calibri" w:hAnsi="Times New Roman" w:cs="Times New Roman"/>
                <w:b/>
                <w:bCs/>
                <w:sz w:val="28"/>
                <w:szCs w:val="28"/>
                <w:rtl/>
              </w:rPr>
              <w:t>ترفيهية</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8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0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0" w:line="360" w:lineRule="auto"/>
              <w:rPr>
                <w:rFonts w:ascii="Times New Roman" w:eastAsia="Calibri" w:hAnsi="Times New Roman" w:cs="Times New Roman"/>
                <w:sz w:val="28"/>
                <w:szCs w:val="28"/>
              </w:rPr>
            </w:pPr>
          </w:p>
        </w:tc>
        <w:tc>
          <w:tcPr>
            <w:tcW w:w="135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E7DC8" w:rsidRPr="001E18F6" w:rsidRDefault="00BE7DC8" w:rsidP="007E2B87">
            <w:pPr>
              <w:bidi/>
              <w:spacing w:after="200" w:line="360" w:lineRule="auto"/>
              <w:rPr>
                <w:rFonts w:ascii="Times New Roman" w:eastAsia="Calibri" w:hAnsi="Times New Roman" w:cs="Times New Roman"/>
                <w:sz w:val="28"/>
                <w:szCs w:val="28"/>
              </w:rPr>
            </w:pPr>
          </w:p>
        </w:tc>
      </w:tr>
    </w:tbl>
    <w:p w:rsidR="00BE7DC8" w:rsidRDefault="00BE7DC8" w:rsidP="00BE7DC8">
      <w:pPr>
        <w:bidi/>
        <w:spacing w:before="100" w:beforeAutospacing="1" w:after="100" w:afterAutospacing="1" w:line="360" w:lineRule="auto"/>
        <w:rPr>
          <w:rFonts w:ascii="Times New Roman" w:eastAsia="Times New Roman" w:hAnsi="Times New Roman" w:cs="Times New Roman"/>
          <w:sz w:val="28"/>
          <w:szCs w:val="28"/>
          <w:rtl/>
        </w:rPr>
      </w:pPr>
    </w:p>
    <w:p w:rsidR="00BE7DC8" w:rsidRDefault="00BE7DC8" w:rsidP="00BE7DC8">
      <w:pPr>
        <w:rPr>
          <w:rFonts w:ascii="Times New Roman" w:eastAsia="Times New Roman" w:hAnsi="Times New Roman" w:cs="Times New Roman"/>
          <w:sz w:val="28"/>
          <w:szCs w:val="28"/>
        </w:rPr>
      </w:pPr>
    </w:p>
    <w:p w:rsidR="00BE7DC8" w:rsidRDefault="00BE7DC8" w:rsidP="00BE7DC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451EF" w:rsidRDefault="00F451EF">
      <w:bookmarkStart w:id="0" w:name="_GoBack"/>
      <w:bookmarkEnd w:id="0"/>
    </w:p>
    <w:sectPr w:rsidR="00F451EF"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319" w:rsidRDefault="00797319" w:rsidP="00C425FC">
      <w:pPr>
        <w:spacing w:after="0" w:line="240" w:lineRule="auto"/>
      </w:pPr>
      <w:r>
        <w:separator/>
      </w:r>
    </w:p>
  </w:endnote>
  <w:endnote w:type="continuationSeparator" w:id="0">
    <w:p w:rsidR="00797319" w:rsidRDefault="00797319"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319" w:rsidRDefault="00797319" w:rsidP="00C425FC">
      <w:pPr>
        <w:spacing w:after="0" w:line="240" w:lineRule="auto"/>
      </w:pPr>
      <w:r>
        <w:separator/>
      </w:r>
    </w:p>
  </w:footnote>
  <w:footnote w:type="continuationSeparator" w:id="0">
    <w:p w:rsidR="00797319" w:rsidRDefault="00797319" w:rsidP="00C42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CCC"/>
    <w:multiLevelType w:val="hybridMultilevel"/>
    <w:tmpl w:val="075C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D2A97"/>
    <w:multiLevelType w:val="hybridMultilevel"/>
    <w:tmpl w:val="21AE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0315CEF"/>
    <w:multiLevelType w:val="hybridMultilevel"/>
    <w:tmpl w:val="3370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B90C0C"/>
    <w:multiLevelType w:val="hybridMultilevel"/>
    <w:tmpl w:val="D962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6FDD3AE7"/>
    <w:multiLevelType w:val="hybridMultilevel"/>
    <w:tmpl w:val="F694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A9444D"/>
    <w:multiLevelType w:val="hybridMultilevel"/>
    <w:tmpl w:val="F59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6"/>
  </w:num>
  <w:num w:numId="2">
    <w:abstractNumId w:val="3"/>
  </w:num>
  <w:num w:numId="3">
    <w:abstractNumId w:val="7"/>
  </w:num>
  <w:num w:numId="4">
    <w:abstractNumId w:val="2"/>
  </w:num>
  <w:num w:numId="5">
    <w:abstractNumId w:val="8"/>
  </w:num>
  <w:num w:numId="6">
    <w:abstractNumId w:val="11"/>
  </w:num>
  <w:num w:numId="7">
    <w:abstractNumId w:val="1"/>
  </w:num>
  <w:num w:numId="8">
    <w:abstractNumId w:val="0"/>
  </w:num>
  <w:num w:numId="9">
    <w:abstractNumId w:val="9"/>
  </w:num>
  <w:num w:numId="10">
    <w:abstractNumId w:val="10"/>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B458D"/>
    <w:rsid w:val="00797319"/>
    <w:rsid w:val="008328BC"/>
    <w:rsid w:val="00BE7DC8"/>
    <w:rsid w:val="00C425FC"/>
    <w:rsid w:val="00F4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uiPriority w:val="99"/>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uiPriority w:val="99"/>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3355</Words>
  <Characters>19127</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2018-05-09T07:58:00Z</dcterms:created>
  <dcterms:modified xsi:type="dcterms:W3CDTF">2018-05-09T07:58:00Z</dcterms:modified>
</cp:coreProperties>
</file>